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0D0" w:rsidRPr="00A67437" w:rsidRDefault="003B40D0" w:rsidP="00A67437">
      <w:pPr>
        <w:jc w:val="center"/>
        <w:rPr>
          <w:b/>
        </w:rPr>
      </w:pPr>
      <w:r w:rsidRPr="00A67437">
        <w:rPr>
          <w:b/>
        </w:rPr>
        <w:t>Положение</w:t>
      </w:r>
    </w:p>
    <w:p w:rsidR="003B40D0" w:rsidRDefault="003B40D0" w:rsidP="00A67437">
      <w:pPr>
        <w:jc w:val="center"/>
        <w:rPr>
          <w:b/>
        </w:rPr>
      </w:pPr>
      <w:r w:rsidRPr="00A67437">
        <w:rPr>
          <w:b/>
        </w:rPr>
        <w:t xml:space="preserve">о проведении </w:t>
      </w:r>
      <w:r w:rsidR="003F0B6E">
        <w:rPr>
          <w:b/>
          <w:lang w:val="en-US"/>
        </w:rPr>
        <w:t>I</w:t>
      </w:r>
      <w:r w:rsidR="000001D1">
        <w:rPr>
          <w:b/>
          <w:lang w:val="en-US"/>
        </w:rPr>
        <w:t>I</w:t>
      </w:r>
      <w:r w:rsidR="003F0B6E">
        <w:rPr>
          <w:b/>
          <w:lang w:val="en-US"/>
        </w:rPr>
        <w:t>I</w:t>
      </w:r>
      <w:r w:rsidR="003F0B6E" w:rsidRPr="003F0B6E">
        <w:rPr>
          <w:b/>
        </w:rPr>
        <w:t xml:space="preserve"> </w:t>
      </w:r>
      <w:r w:rsidRPr="00A67437">
        <w:rPr>
          <w:b/>
        </w:rPr>
        <w:t>открытого муниципально</w:t>
      </w:r>
      <w:r w:rsidR="006331FE">
        <w:rPr>
          <w:b/>
        </w:rPr>
        <w:t xml:space="preserve">го конкурса карнавальных костюмов </w:t>
      </w:r>
      <w:r w:rsidRPr="00A67437">
        <w:rPr>
          <w:b/>
        </w:rPr>
        <w:t>«Новогодняя фея</w:t>
      </w:r>
      <w:r w:rsidR="00DA23DC">
        <w:rPr>
          <w:b/>
        </w:rPr>
        <w:t>- 2026</w:t>
      </w:r>
      <w:r w:rsidRPr="00A67437">
        <w:rPr>
          <w:b/>
        </w:rPr>
        <w:t>»</w:t>
      </w:r>
    </w:p>
    <w:p w:rsidR="00C73112" w:rsidRDefault="00C73112" w:rsidP="00A67437">
      <w:pPr>
        <w:jc w:val="center"/>
        <w:rPr>
          <w:b/>
        </w:rPr>
      </w:pPr>
    </w:p>
    <w:p w:rsidR="00C73112" w:rsidRDefault="00C73112" w:rsidP="00A67437">
      <w:pPr>
        <w:jc w:val="center"/>
        <w:rPr>
          <w:b/>
        </w:rPr>
      </w:pPr>
    </w:p>
    <w:p w:rsidR="00C73112" w:rsidRPr="00A67437" w:rsidRDefault="00C73112" w:rsidP="00A67437">
      <w:pPr>
        <w:jc w:val="center"/>
        <w:rPr>
          <w:b/>
          <w:u w:val="single"/>
        </w:rPr>
      </w:pPr>
    </w:p>
    <w:p w:rsidR="003B40D0" w:rsidRDefault="003B40D0" w:rsidP="00E06319">
      <w:pPr>
        <w:numPr>
          <w:ilvl w:val="0"/>
          <w:numId w:val="1"/>
        </w:numPr>
        <w:tabs>
          <w:tab w:val="clear" w:pos="720"/>
          <w:tab w:val="num" w:pos="0"/>
        </w:tabs>
        <w:ind w:left="0" w:firstLine="284"/>
        <w:rPr>
          <w:b/>
          <w:u w:val="single"/>
        </w:rPr>
      </w:pPr>
      <w:r w:rsidRPr="00A67437">
        <w:rPr>
          <w:b/>
          <w:u w:val="single"/>
        </w:rPr>
        <w:t>Общие положения</w:t>
      </w:r>
    </w:p>
    <w:p w:rsidR="00E06319" w:rsidRPr="00A67437" w:rsidRDefault="00E06319" w:rsidP="00E06319">
      <w:pPr>
        <w:rPr>
          <w:b/>
          <w:u w:val="single"/>
        </w:rPr>
      </w:pPr>
    </w:p>
    <w:p w:rsidR="00E06319" w:rsidRPr="00E06319" w:rsidRDefault="003B40D0" w:rsidP="00E06319">
      <w:pPr>
        <w:tabs>
          <w:tab w:val="left" w:pos="8100"/>
        </w:tabs>
        <w:jc w:val="both"/>
      </w:pPr>
      <w:r w:rsidRPr="00A67437">
        <w:t>1.1.</w:t>
      </w:r>
      <w:r w:rsidR="006331FE">
        <w:t xml:space="preserve"> </w:t>
      </w:r>
      <w:r w:rsidR="00E06319" w:rsidRPr="00E06319">
        <w:t>Учредители:</w:t>
      </w:r>
      <w:r w:rsidR="00E06319" w:rsidRPr="00E06319">
        <w:rPr>
          <w:b/>
        </w:rPr>
        <w:t xml:space="preserve"> </w:t>
      </w:r>
      <w:r w:rsidR="00E06319" w:rsidRPr="00E06319">
        <w:t xml:space="preserve">Муниципальное казенное учреждение «Управление образования администрации муниципального образования «город Саянск», Муниципальное учреждение дополнительного образования </w:t>
      </w:r>
      <w:r w:rsidR="008C2C1F">
        <w:t>ДДТ</w:t>
      </w:r>
      <w:r w:rsidR="00E06319" w:rsidRPr="00E06319">
        <w:t xml:space="preserve"> «Созвездие».</w:t>
      </w:r>
    </w:p>
    <w:p w:rsidR="003B40D0" w:rsidRPr="00A67437" w:rsidRDefault="003B40D0" w:rsidP="00E06319">
      <w:pPr>
        <w:jc w:val="both"/>
      </w:pPr>
      <w:r w:rsidRPr="00A67437">
        <w:t>1.2. Настоящее Положение разработано в соответствии с Уставом ДДТ «Созвездие», определяющим перечень и порядок издания локальных актов учреждения</w:t>
      </w:r>
    </w:p>
    <w:p w:rsidR="00E06319" w:rsidRPr="00E06319" w:rsidRDefault="00E06319" w:rsidP="00E06319">
      <w:pPr>
        <w:tabs>
          <w:tab w:val="left" w:pos="2205"/>
        </w:tabs>
        <w:jc w:val="both"/>
      </w:pPr>
      <w:r w:rsidRPr="00E06319">
        <w:t>1.3. Место проведения г. Саянск, мкр. Юбилейный, дом 30.</w:t>
      </w:r>
    </w:p>
    <w:p w:rsidR="00E06319" w:rsidRPr="003F0B6E" w:rsidRDefault="00E06319" w:rsidP="00E06319">
      <w:pPr>
        <w:tabs>
          <w:tab w:val="left" w:pos="2205"/>
        </w:tabs>
        <w:jc w:val="both"/>
        <w:rPr>
          <w:b/>
        </w:rPr>
      </w:pPr>
      <w:r w:rsidRPr="00E06319">
        <w:t>1.</w:t>
      </w:r>
      <w:r w:rsidRPr="00FA09B9">
        <w:t xml:space="preserve">4. </w:t>
      </w:r>
      <w:r w:rsidRPr="00FA09B9">
        <w:rPr>
          <w:b/>
        </w:rPr>
        <w:t>Время проведения</w:t>
      </w:r>
      <w:r w:rsidR="00FA09B9" w:rsidRPr="00FA09B9">
        <w:rPr>
          <w:b/>
        </w:rPr>
        <w:t>:</w:t>
      </w:r>
      <w:r w:rsidRPr="00FA09B9">
        <w:rPr>
          <w:b/>
        </w:rPr>
        <w:t xml:space="preserve"> </w:t>
      </w:r>
      <w:r w:rsidR="003F0B6E" w:rsidRPr="00FA09B9">
        <w:rPr>
          <w:b/>
        </w:rPr>
        <w:t>7</w:t>
      </w:r>
      <w:r w:rsidRPr="00FA09B9">
        <w:rPr>
          <w:b/>
        </w:rPr>
        <w:t xml:space="preserve"> декабря 202</w:t>
      </w:r>
      <w:r w:rsidR="007A3E96" w:rsidRPr="00FA09B9">
        <w:rPr>
          <w:b/>
        </w:rPr>
        <w:t>5</w:t>
      </w:r>
      <w:r w:rsidRPr="00FA09B9">
        <w:rPr>
          <w:b/>
        </w:rPr>
        <w:t xml:space="preserve"> года в 10.</w:t>
      </w:r>
      <w:r w:rsidR="008C2C1F" w:rsidRPr="00FA09B9">
        <w:rPr>
          <w:b/>
        </w:rPr>
        <w:t>00</w:t>
      </w:r>
    </w:p>
    <w:p w:rsidR="00E06319" w:rsidRDefault="00E06319" w:rsidP="00E06319">
      <w:pPr>
        <w:tabs>
          <w:tab w:val="left" w:pos="2205"/>
        </w:tabs>
        <w:jc w:val="both"/>
      </w:pPr>
    </w:p>
    <w:p w:rsidR="003B40D0" w:rsidRDefault="00E06319" w:rsidP="00E06319">
      <w:pPr>
        <w:pStyle w:val="a4"/>
        <w:numPr>
          <w:ilvl w:val="0"/>
          <w:numId w:val="1"/>
        </w:numPr>
        <w:tabs>
          <w:tab w:val="left" w:pos="2205"/>
        </w:tabs>
        <w:jc w:val="both"/>
      </w:pPr>
      <w:r w:rsidRPr="00E06319">
        <w:rPr>
          <w:b/>
          <w:u w:val="single"/>
        </w:rPr>
        <w:t xml:space="preserve"> </w:t>
      </w:r>
      <w:r w:rsidR="003B40D0" w:rsidRPr="00E06319">
        <w:rPr>
          <w:b/>
          <w:u w:val="single"/>
        </w:rPr>
        <w:t xml:space="preserve">Цель и задачи </w:t>
      </w:r>
      <w:r w:rsidR="00A67437" w:rsidRPr="00E06319">
        <w:rPr>
          <w:b/>
          <w:u w:val="single"/>
        </w:rPr>
        <w:t>Конкурса</w:t>
      </w:r>
      <w:r w:rsidR="003B40D0" w:rsidRPr="00A67437">
        <w:t xml:space="preserve"> </w:t>
      </w:r>
    </w:p>
    <w:p w:rsidR="006331FE" w:rsidRPr="00A67437" w:rsidRDefault="006331FE" w:rsidP="006331FE">
      <w:pPr>
        <w:tabs>
          <w:tab w:val="left" w:pos="142"/>
          <w:tab w:val="left" w:pos="426"/>
        </w:tabs>
        <w:jc w:val="both"/>
      </w:pPr>
    </w:p>
    <w:p w:rsidR="00D611D5" w:rsidRPr="00D611D5" w:rsidRDefault="00BC522A" w:rsidP="00D611D5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t>2.1</w:t>
      </w:r>
      <w:r w:rsidRPr="00D611D5">
        <w:rPr>
          <w:sz w:val="24"/>
          <w:szCs w:val="24"/>
        </w:rPr>
        <w:t xml:space="preserve">.  </w:t>
      </w:r>
      <w:r w:rsidRPr="00D611D5">
        <w:rPr>
          <w:rFonts w:ascii="Times New Roman" w:hAnsi="Times New Roman" w:cs="Times New Roman"/>
          <w:sz w:val="24"/>
          <w:szCs w:val="24"/>
        </w:rPr>
        <w:t>Конкурс проводится с целью возрождения и сохранения традиций российской праздничной культуры и создания эмоциональной творческой атмосферы в преддверии Новогодних и Рождественских праздников</w:t>
      </w:r>
      <w:r w:rsidR="00D611D5">
        <w:rPr>
          <w:rFonts w:ascii="Times New Roman" w:hAnsi="Times New Roman" w:cs="Times New Roman"/>
          <w:sz w:val="24"/>
          <w:szCs w:val="24"/>
        </w:rPr>
        <w:t xml:space="preserve">, </w:t>
      </w:r>
      <w:r w:rsidR="00D611D5" w:rsidRPr="00D611D5">
        <w:rPr>
          <w:rFonts w:ascii="Times New Roman" w:hAnsi="Times New Roman" w:cs="Times New Roman"/>
          <w:sz w:val="24"/>
          <w:szCs w:val="24"/>
        </w:rPr>
        <w:t>для укрепления и гармоничного развития семейных отношений через совместное время</w:t>
      </w:r>
      <w:r w:rsidR="00DF5E55">
        <w:rPr>
          <w:rFonts w:ascii="Times New Roman" w:hAnsi="Times New Roman" w:cs="Times New Roman"/>
          <w:sz w:val="24"/>
          <w:szCs w:val="24"/>
        </w:rPr>
        <w:t xml:space="preserve"> </w:t>
      </w:r>
      <w:r w:rsidR="008C2C1F">
        <w:rPr>
          <w:rFonts w:ascii="Times New Roman" w:hAnsi="Times New Roman" w:cs="Times New Roman"/>
          <w:sz w:val="24"/>
          <w:szCs w:val="24"/>
        </w:rPr>
        <w:t>при</w:t>
      </w:r>
      <w:r w:rsidR="00D611D5" w:rsidRPr="00D611D5">
        <w:rPr>
          <w:rFonts w:ascii="Times New Roman" w:hAnsi="Times New Roman" w:cs="Times New Roman"/>
          <w:sz w:val="24"/>
          <w:szCs w:val="24"/>
        </w:rPr>
        <w:t>провождение и досуговую деятельность</w:t>
      </w:r>
    </w:p>
    <w:p w:rsidR="00BC522A" w:rsidRDefault="00BC522A" w:rsidP="00BC522A">
      <w:pPr>
        <w:jc w:val="both"/>
      </w:pPr>
    </w:p>
    <w:p w:rsidR="00BC522A" w:rsidRDefault="00BC522A" w:rsidP="00BC522A">
      <w:pPr>
        <w:jc w:val="both"/>
      </w:pPr>
      <w:r>
        <w:tab/>
        <w:t>2.2. Задачи Конкурса:</w:t>
      </w:r>
    </w:p>
    <w:p w:rsidR="00BC522A" w:rsidRDefault="00BC522A" w:rsidP="00BC522A">
      <w:pPr>
        <w:jc w:val="both"/>
      </w:pPr>
      <w:r>
        <w:rPr>
          <w:color w:val="000000"/>
        </w:rPr>
        <w:t xml:space="preserve">- </w:t>
      </w:r>
      <w:r w:rsidRPr="002F06CD">
        <w:rPr>
          <w:color w:val="000000"/>
        </w:rPr>
        <w:t>способствовать развитию творческой фантазии</w:t>
      </w:r>
      <w:r w:rsidR="008C2C1F">
        <w:rPr>
          <w:color w:val="000000"/>
        </w:rPr>
        <w:t>,</w:t>
      </w:r>
      <w:r w:rsidRPr="002F06CD">
        <w:rPr>
          <w:color w:val="000000"/>
        </w:rPr>
        <w:t xml:space="preserve"> </w:t>
      </w:r>
      <w:r w:rsidRPr="000452DA">
        <w:t>формировани</w:t>
      </w:r>
      <w:r w:rsidR="008C2C1F">
        <w:t>ю</w:t>
      </w:r>
      <w:r w:rsidRPr="000452DA">
        <w:t xml:space="preserve"> художественного вкуса</w:t>
      </w:r>
      <w:r w:rsidRPr="00BC522A">
        <w:rPr>
          <w:color w:val="000000"/>
        </w:rPr>
        <w:t xml:space="preserve"> </w:t>
      </w:r>
      <w:r>
        <w:rPr>
          <w:color w:val="000000"/>
        </w:rPr>
        <w:t>детей</w:t>
      </w:r>
    </w:p>
    <w:p w:rsidR="00D611D5" w:rsidRPr="00D611D5" w:rsidRDefault="00BC522A" w:rsidP="00D611D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D611D5">
        <w:rPr>
          <w:sz w:val="24"/>
          <w:szCs w:val="24"/>
        </w:rPr>
        <w:t xml:space="preserve">- </w:t>
      </w:r>
      <w:r w:rsidR="00D611D5" w:rsidRPr="00D611D5">
        <w:rPr>
          <w:rFonts w:ascii="Times New Roman" w:hAnsi="Times New Roman" w:cs="Times New Roman"/>
          <w:sz w:val="24"/>
          <w:szCs w:val="24"/>
        </w:rPr>
        <w:t>способствовать развитию положительных эмоций у детей и родителей в процессе совместной деятельности.</w:t>
      </w:r>
    </w:p>
    <w:p w:rsidR="00BC522A" w:rsidRDefault="00BC522A" w:rsidP="00BC522A">
      <w:pPr>
        <w:jc w:val="both"/>
        <w:rPr>
          <w:color w:val="000000"/>
        </w:rPr>
      </w:pPr>
    </w:p>
    <w:p w:rsidR="00BC522A" w:rsidRDefault="00BC522A" w:rsidP="00A67437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3B40D0" w:rsidRPr="00A67437" w:rsidRDefault="003B40D0" w:rsidP="00A67437">
      <w:pPr>
        <w:tabs>
          <w:tab w:val="left" w:pos="2205"/>
        </w:tabs>
        <w:jc w:val="both"/>
        <w:rPr>
          <w:b/>
        </w:rPr>
      </w:pPr>
      <w:r w:rsidRPr="00A67437">
        <w:rPr>
          <w:b/>
        </w:rPr>
        <w:t xml:space="preserve">3. </w:t>
      </w:r>
      <w:r w:rsidR="00BC522A">
        <w:rPr>
          <w:b/>
        </w:rPr>
        <w:t xml:space="preserve"> </w:t>
      </w:r>
      <w:r w:rsidRPr="00A67437">
        <w:rPr>
          <w:b/>
          <w:u w:val="single"/>
        </w:rPr>
        <w:t xml:space="preserve">Участники </w:t>
      </w:r>
      <w:r w:rsidR="00A67437">
        <w:rPr>
          <w:b/>
          <w:u w:val="single"/>
        </w:rPr>
        <w:t>Конкурса</w:t>
      </w:r>
    </w:p>
    <w:p w:rsidR="003B40D0" w:rsidRPr="00A67437" w:rsidRDefault="003B40D0" w:rsidP="00A67437">
      <w:pPr>
        <w:tabs>
          <w:tab w:val="left" w:pos="2205"/>
        </w:tabs>
        <w:jc w:val="both"/>
      </w:pPr>
      <w:r w:rsidRPr="00A67437">
        <w:t xml:space="preserve">3.1. Участниками Конкурса являются обучающиеся образовательных учреждений, в возрасте от </w:t>
      </w:r>
      <w:r w:rsidR="008C2C1F">
        <w:t>7</w:t>
      </w:r>
      <w:r w:rsidRPr="00A67437">
        <w:t xml:space="preserve"> до 18 лет, и их родители</w:t>
      </w:r>
    </w:p>
    <w:p w:rsidR="003B40D0" w:rsidRPr="00A67437" w:rsidRDefault="003B40D0" w:rsidP="00A67437">
      <w:pPr>
        <w:tabs>
          <w:tab w:val="left" w:pos="2205"/>
        </w:tabs>
        <w:ind w:left="360"/>
        <w:jc w:val="both"/>
      </w:pPr>
    </w:p>
    <w:p w:rsidR="00BC522A" w:rsidRDefault="00BC522A" w:rsidP="00BC522A">
      <w:pPr>
        <w:jc w:val="center"/>
        <w:rPr>
          <w:b/>
          <w:bCs/>
        </w:rPr>
      </w:pPr>
      <w:r>
        <w:rPr>
          <w:b/>
          <w:bCs/>
        </w:rPr>
        <w:t>4. СОДЕРЖАНИЕ И УСЛОВИЯ КОНКУРСА</w:t>
      </w:r>
    </w:p>
    <w:p w:rsidR="00BC522A" w:rsidRDefault="00BC522A" w:rsidP="00BC522A">
      <w:pPr>
        <w:jc w:val="center"/>
        <w:rPr>
          <w:b/>
          <w:bCs/>
        </w:rPr>
      </w:pPr>
    </w:p>
    <w:p w:rsidR="00BC522A" w:rsidRDefault="00BC522A" w:rsidP="00BC522A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4.1. </w:t>
      </w:r>
      <w:r w:rsidR="006D0AD2">
        <w:rPr>
          <w:color w:val="000000"/>
        </w:rPr>
        <w:t xml:space="preserve">  </w:t>
      </w:r>
      <w:r>
        <w:rPr>
          <w:color w:val="000000"/>
        </w:rPr>
        <w:t>Участникам конкурса предлагается создать оригинальный новогодний костюм или карнавальную маску в разных стилях, используя различные материалы и технологии декорирования.</w:t>
      </w:r>
    </w:p>
    <w:p w:rsidR="00BC522A" w:rsidRDefault="00BC522A" w:rsidP="00BC522A">
      <w:pPr>
        <w:jc w:val="both"/>
      </w:pPr>
      <w:r w:rsidRPr="00BC522A">
        <w:t xml:space="preserve">4.2. </w:t>
      </w:r>
      <w:r w:rsidR="006D0AD2">
        <w:t xml:space="preserve">   </w:t>
      </w:r>
      <w:r w:rsidRPr="00BC522A">
        <w:t>На</w:t>
      </w:r>
      <w:r w:rsidRPr="00A67437">
        <w:t xml:space="preserve"> конкурс представляются работы, выполненные в следующих номинациях: </w:t>
      </w:r>
    </w:p>
    <w:p w:rsidR="00BC522A" w:rsidRDefault="00BC522A" w:rsidP="00BC522A">
      <w:pPr>
        <w:ind w:firstLine="708"/>
        <w:jc w:val="both"/>
        <w:rPr>
          <w:b/>
          <w:i/>
        </w:rPr>
      </w:pPr>
      <w:r>
        <w:t xml:space="preserve">- </w:t>
      </w:r>
      <w:r w:rsidRPr="00A67437">
        <w:rPr>
          <w:b/>
          <w:i/>
        </w:rPr>
        <w:t xml:space="preserve">Новогодний костюм </w:t>
      </w:r>
    </w:p>
    <w:p w:rsidR="00BC522A" w:rsidRDefault="00BC522A" w:rsidP="00BC522A">
      <w:pPr>
        <w:ind w:firstLine="708"/>
        <w:jc w:val="both"/>
        <w:rPr>
          <w:b/>
          <w:i/>
        </w:rPr>
      </w:pPr>
      <w:r>
        <w:rPr>
          <w:b/>
          <w:i/>
        </w:rPr>
        <w:t xml:space="preserve">- </w:t>
      </w:r>
      <w:r w:rsidR="008C2C1F">
        <w:rPr>
          <w:b/>
          <w:i/>
        </w:rPr>
        <w:t>Карнавальная</w:t>
      </w:r>
      <w:r w:rsidRPr="00A67437">
        <w:rPr>
          <w:b/>
          <w:i/>
        </w:rPr>
        <w:t xml:space="preserve"> маска</w:t>
      </w:r>
      <w:r w:rsidR="000001D1">
        <w:rPr>
          <w:b/>
          <w:i/>
        </w:rPr>
        <w:t xml:space="preserve"> (аксессуар, элемент новогоднего костюма)</w:t>
      </w:r>
    </w:p>
    <w:p w:rsidR="000001D1" w:rsidRPr="002254FF" w:rsidRDefault="00742F59" w:rsidP="000001D1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</w:rPr>
      </w:pPr>
      <w:r>
        <w:rPr>
          <w:color w:val="333333"/>
        </w:rPr>
        <w:t>4.3.</w:t>
      </w:r>
      <w:r>
        <w:rPr>
          <w:color w:val="333333"/>
        </w:rPr>
        <w:tab/>
      </w:r>
      <w:r w:rsidR="00BC522A" w:rsidRPr="00F72C43">
        <w:rPr>
          <w:color w:val="333333"/>
        </w:rPr>
        <w:t xml:space="preserve"> </w:t>
      </w:r>
      <w:r w:rsidR="000001D1" w:rsidRPr="002254FF">
        <w:rPr>
          <w:b/>
          <w:bCs/>
          <w:color w:val="333333"/>
        </w:rPr>
        <w:t xml:space="preserve">Требования к новогоднему костюму: </w:t>
      </w:r>
    </w:p>
    <w:p w:rsidR="000001D1" w:rsidRPr="000001D1" w:rsidRDefault="000001D1" w:rsidP="000001D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333333"/>
        </w:rPr>
      </w:pPr>
      <w:r>
        <w:rPr>
          <w:b/>
          <w:bCs/>
          <w:color w:val="333333"/>
        </w:rPr>
        <w:t xml:space="preserve">- </w:t>
      </w:r>
      <w:r w:rsidRPr="000001D1">
        <w:rPr>
          <w:bCs/>
          <w:color w:val="333333"/>
        </w:rPr>
        <w:t>Самостоятельное изготовление</w:t>
      </w:r>
      <w:r>
        <w:rPr>
          <w:bCs/>
          <w:color w:val="333333"/>
        </w:rPr>
        <w:t>.</w:t>
      </w:r>
      <w:r w:rsidRPr="000001D1">
        <w:rPr>
          <w:color w:val="333333"/>
        </w:rPr>
        <w:t xml:space="preserve"> Костюм должен быть полностью изготовлен </w:t>
      </w:r>
      <w:r w:rsidRPr="000001D1">
        <w:rPr>
          <w:bCs/>
          <w:color w:val="333333"/>
        </w:rPr>
        <w:t>своими руками</w:t>
      </w:r>
      <w:r w:rsidRPr="000001D1">
        <w:rPr>
          <w:color w:val="333333"/>
        </w:rPr>
        <w:t xml:space="preserve"> из любых доступных материалов. Готовые костюмы, купленные в магазине, </w:t>
      </w:r>
      <w:r w:rsidRPr="000001D1">
        <w:rPr>
          <w:bCs/>
          <w:color w:val="333333"/>
        </w:rPr>
        <w:t>не допускаются</w:t>
      </w:r>
      <w:r w:rsidRPr="000001D1">
        <w:rPr>
          <w:color w:val="333333"/>
        </w:rPr>
        <w:t xml:space="preserve"> к участию.</w:t>
      </w:r>
    </w:p>
    <w:p w:rsidR="000001D1" w:rsidRPr="000001D1" w:rsidRDefault="000001D1" w:rsidP="000001D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333333"/>
        </w:rPr>
      </w:pPr>
      <w:r>
        <w:rPr>
          <w:bCs/>
          <w:color w:val="333333"/>
        </w:rPr>
        <w:t>- И</w:t>
      </w:r>
      <w:r w:rsidRPr="000001D1">
        <w:rPr>
          <w:bCs/>
          <w:color w:val="333333"/>
        </w:rPr>
        <w:t>спользование заготовок</w:t>
      </w:r>
      <w:r>
        <w:rPr>
          <w:bCs/>
          <w:color w:val="333333"/>
        </w:rPr>
        <w:t>.</w:t>
      </w:r>
      <w:r w:rsidRPr="000001D1">
        <w:rPr>
          <w:color w:val="333333"/>
        </w:rPr>
        <w:t xml:space="preserve"> Разрешается использовать </w:t>
      </w:r>
      <w:r w:rsidRPr="000001D1">
        <w:rPr>
          <w:bCs/>
          <w:color w:val="333333"/>
        </w:rPr>
        <w:t>материалы и заготовки</w:t>
      </w:r>
      <w:r w:rsidRPr="000001D1">
        <w:rPr>
          <w:color w:val="333333"/>
        </w:rPr>
        <w:t>, приобретённые для самостоятельного изготовления (ткани, фурнитура, декоративные элементы и т.д.).</w:t>
      </w:r>
    </w:p>
    <w:p w:rsidR="000001D1" w:rsidRPr="000001D1" w:rsidRDefault="000001D1" w:rsidP="000001D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333333"/>
        </w:rPr>
      </w:pPr>
      <w:r>
        <w:rPr>
          <w:bCs/>
          <w:color w:val="333333"/>
        </w:rPr>
        <w:t xml:space="preserve">- </w:t>
      </w:r>
      <w:r w:rsidRPr="000001D1">
        <w:rPr>
          <w:bCs/>
          <w:color w:val="333333"/>
        </w:rPr>
        <w:t>Тематика и оригинальность</w:t>
      </w:r>
      <w:r>
        <w:rPr>
          <w:bCs/>
          <w:color w:val="333333"/>
        </w:rPr>
        <w:t>.</w:t>
      </w:r>
      <w:r w:rsidRPr="000001D1">
        <w:rPr>
          <w:color w:val="333333"/>
        </w:rPr>
        <w:t xml:space="preserve"> Костюм должен соответствовать новогодней тематике и отличаться </w:t>
      </w:r>
      <w:r w:rsidRPr="000001D1">
        <w:rPr>
          <w:bCs/>
          <w:color w:val="333333"/>
        </w:rPr>
        <w:t>оригинальным дизайном</w:t>
      </w:r>
      <w:r w:rsidRPr="000001D1">
        <w:rPr>
          <w:color w:val="333333"/>
        </w:rPr>
        <w:t>.</w:t>
      </w:r>
    </w:p>
    <w:p w:rsidR="000001D1" w:rsidRPr="000001D1" w:rsidRDefault="000001D1" w:rsidP="000001D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333333"/>
        </w:rPr>
      </w:pPr>
      <w:r>
        <w:rPr>
          <w:bCs/>
          <w:color w:val="333333"/>
        </w:rPr>
        <w:lastRenderedPageBreak/>
        <w:t xml:space="preserve">- </w:t>
      </w:r>
      <w:r w:rsidRPr="000001D1">
        <w:rPr>
          <w:bCs/>
          <w:color w:val="333333"/>
        </w:rPr>
        <w:t>Безопасность</w:t>
      </w:r>
      <w:r>
        <w:rPr>
          <w:bCs/>
          <w:color w:val="333333"/>
        </w:rPr>
        <w:t>.</w:t>
      </w:r>
      <w:r w:rsidRPr="000001D1">
        <w:rPr>
          <w:color w:val="333333"/>
        </w:rPr>
        <w:t xml:space="preserve"> Все материалы должны быть </w:t>
      </w:r>
      <w:r w:rsidRPr="000001D1">
        <w:rPr>
          <w:bCs/>
          <w:color w:val="333333"/>
        </w:rPr>
        <w:t>безопасны</w:t>
      </w:r>
      <w:r w:rsidRPr="000001D1">
        <w:rPr>
          <w:color w:val="333333"/>
        </w:rPr>
        <w:t xml:space="preserve"> для участника и окружающих (негорючие, нетоксичные, без острых и травмоопасных элементов).</w:t>
      </w:r>
    </w:p>
    <w:p w:rsidR="00F72C43" w:rsidRDefault="00F72C43" w:rsidP="000001D1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0001D1">
        <w:t xml:space="preserve">Для </w:t>
      </w:r>
      <w:r>
        <w:t>представления</w:t>
      </w:r>
      <w:r w:rsidRPr="000001D1">
        <w:t xml:space="preserve"> </w:t>
      </w:r>
      <w:r>
        <w:t>новогоднего</w:t>
      </w:r>
      <w:r w:rsidRPr="00072EB8">
        <w:t xml:space="preserve"> </w:t>
      </w:r>
      <w:r>
        <w:t xml:space="preserve">костюма </w:t>
      </w:r>
      <w:r w:rsidRPr="00072EB8">
        <w:t>ведущими в дефиле</w:t>
      </w:r>
      <w:r>
        <w:t xml:space="preserve"> - </w:t>
      </w:r>
      <w:r w:rsidRPr="00072EB8">
        <w:t xml:space="preserve">шоу </w:t>
      </w:r>
      <w:r>
        <w:t xml:space="preserve">необходимо предоставить </w:t>
      </w:r>
      <w:r w:rsidRPr="00072EB8">
        <w:t>описание</w:t>
      </w:r>
      <w:r>
        <w:t xml:space="preserve"> изделия. Приветствуется творческий подход к демонстрации костюма (театрализация, танец, и т.д.). О</w:t>
      </w:r>
      <w:r w:rsidRPr="00072EB8">
        <w:t>писание изделий необходимо направить вместе с заявкой.</w:t>
      </w:r>
    </w:p>
    <w:p w:rsidR="00F72C43" w:rsidRPr="00F72C43" w:rsidRDefault="00BC522A" w:rsidP="00F72C43">
      <w:pPr>
        <w:pStyle w:val="whitespace-break-spaces"/>
        <w:spacing w:before="0" w:beforeAutospacing="0" w:after="0" w:afterAutospacing="0"/>
        <w:rPr>
          <w:b/>
        </w:rPr>
      </w:pPr>
      <w:r>
        <w:rPr>
          <w:color w:val="000000"/>
        </w:rPr>
        <w:t>4.</w:t>
      </w:r>
      <w:r w:rsidR="00742F59">
        <w:rPr>
          <w:color w:val="000000"/>
        </w:rPr>
        <w:t>4</w:t>
      </w:r>
      <w:r>
        <w:rPr>
          <w:color w:val="000000"/>
        </w:rPr>
        <w:t xml:space="preserve">. </w:t>
      </w:r>
      <w:r w:rsidR="006D0AD2">
        <w:rPr>
          <w:color w:val="000000"/>
        </w:rPr>
        <w:t xml:space="preserve">  </w:t>
      </w:r>
      <w:r w:rsidR="00F72C43" w:rsidRPr="002254FF">
        <w:rPr>
          <w:rStyle w:val="a9"/>
        </w:rPr>
        <w:t>Требования к карнавальной маске:</w:t>
      </w:r>
    </w:p>
    <w:p w:rsidR="00F72C43" w:rsidRPr="00F72C43" w:rsidRDefault="00F72C43" w:rsidP="00F72C43">
      <w:pPr>
        <w:pStyle w:val="whitespace-break-spaces"/>
        <w:spacing w:before="0" w:beforeAutospacing="0" w:after="0" w:afterAutospacing="0"/>
        <w:ind w:left="567"/>
        <w:jc w:val="both"/>
        <w:rPr>
          <w:b/>
        </w:rPr>
      </w:pPr>
      <w:r>
        <w:rPr>
          <w:rStyle w:val="a9"/>
          <w:b w:val="0"/>
        </w:rPr>
        <w:t xml:space="preserve">- </w:t>
      </w:r>
      <w:r w:rsidRPr="00F72C43">
        <w:rPr>
          <w:rStyle w:val="a9"/>
          <w:b w:val="0"/>
        </w:rPr>
        <w:t>Форма и размер</w:t>
      </w:r>
      <w:r>
        <w:rPr>
          <w:rStyle w:val="a9"/>
          <w:b w:val="0"/>
        </w:rPr>
        <w:t>.</w:t>
      </w:r>
      <w:r w:rsidRPr="00F72C43">
        <w:rPr>
          <w:b/>
        </w:rPr>
        <w:t xml:space="preserve"> </w:t>
      </w:r>
      <w:r w:rsidRPr="00F72C43">
        <w:t xml:space="preserve">Маска должна быть </w:t>
      </w:r>
      <w:r w:rsidRPr="00F72C43">
        <w:rPr>
          <w:rStyle w:val="a9"/>
          <w:b w:val="0"/>
        </w:rPr>
        <w:t>объёмной</w:t>
      </w:r>
      <w:r w:rsidRPr="00F72C43">
        <w:rPr>
          <w:b/>
        </w:rPr>
        <w:t>,</w:t>
      </w:r>
      <w:r w:rsidRPr="00F72C43">
        <w:t xml:space="preserve"> выполненной </w:t>
      </w:r>
      <w:r w:rsidRPr="00F72C43">
        <w:rPr>
          <w:rStyle w:val="a9"/>
          <w:b w:val="0"/>
        </w:rPr>
        <w:t>в натуральную величину</w:t>
      </w:r>
      <w:r w:rsidRPr="00F72C43">
        <w:t xml:space="preserve"> (как самостоятельный элемент новогоднего костюма)</w:t>
      </w:r>
      <w:r>
        <w:t>;</w:t>
      </w:r>
    </w:p>
    <w:p w:rsidR="00F72C43" w:rsidRPr="00F72C43" w:rsidRDefault="00F72C43" w:rsidP="00F72C43">
      <w:pPr>
        <w:pStyle w:val="whitespace-break-spaces"/>
        <w:spacing w:before="0" w:beforeAutospacing="0" w:after="0" w:afterAutospacing="0"/>
        <w:ind w:left="567"/>
        <w:jc w:val="both"/>
      </w:pPr>
      <w:r>
        <w:rPr>
          <w:rStyle w:val="a9"/>
          <w:b w:val="0"/>
        </w:rPr>
        <w:t xml:space="preserve">- </w:t>
      </w:r>
      <w:r w:rsidRPr="00F72C43">
        <w:rPr>
          <w:rStyle w:val="a9"/>
          <w:b w:val="0"/>
        </w:rPr>
        <w:t>Материалы и техники</w:t>
      </w:r>
      <w:r>
        <w:rPr>
          <w:rStyle w:val="a9"/>
          <w:b w:val="0"/>
        </w:rPr>
        <w:t>.</w:t>
      </w:r>
      <w:r w:rsidRPr="00F72C43">
        <w:rPr>
          <w:b/>
        </w:rPr>
        <w:t xml:space="preserve"> </w:t>
      </w:r>
      <w:r w:rsidRPr="00F72C43">
        <w:t>Разрешается использовать</w:t>
      </w:r>
      <w:r w:rsidRPr="00F72C43">
        <w:rPr>
          <w:b/>
        </w:rPr>
        <w:t xml:space="preserve"> </w:t>
      </w:r>
      <w:r w:rsidRPr="00F72C43">
        <w:rPr>
          <w:rStyle w:val="a9"/>
          <w:b w:val="0"/>
        </w:rPr>
        <w:t>любые материалы</w:t>
      </w:r>
      <w:r w:rsidRPr="00F72C43">
        <w:rPr>
          <w:b/>
        </w:rPr>
        <w:t xml:space="preserve"> (</w:t>
      </w:r>
      <w:r w:rsidRPr="00F72C43">
        <w:t xml:space="preserve">папье-маше, ткань, пластик, гипс, пенопласт и др.) и </w:t>
      </w:r>
      <w:r w:rsidRPr="00F72C43">
        <w:rPr>
          <w:rStyle w:val="a9"/>
          <w:b w:val="0"/>
        </w:rPr>
        <w:t>техники декорирования</w:t>
      </w:r>
      <w:r w:rsidRPr="00F72C43">
        <w:t xml:space="preserve"> (лепка, роспись, аппликация, вышивка и др.)</w:t>
      </w:r>
      <w:r>
        <w:t>;</w:t>
      </w:r>
    </w:p>
    <w:p w:rsidR="00F72C43" w:rsidRPr="00F72C43" w:rsidRDefault="00F72C43" w:rsidP="00F72C43">
      <w:pPr>
        <w:pStyle w:val="whitespace-break-spaces"/>
        <w:spacing w:before="0" w:beforeAutospacing="0" w:after="0" w:afterAutospacing="0"/>
        <w:ind w:left="567"/>
        <w:jc w:val="both"/>
      </w:pPr>
      <w:r>
        <w:rPr>
          <w:rStyle w:val="a9"/>
          <w:b w:val="0"/>
        </w:rPr>
        <w:t xml:space="preserve">- </w:t>
      </w:r>
      <w:r w:rsidRPr="00F72C43">
        <w:rPr>
          <w:rStyle w:val="a9"/>
          <w:b w:val="0"/>
        </w:rPr>
        <w:t>Стиль и тематика</w:t>
      </w:r>
      <w:r>
        <w:rPr>
          <w:rStyle w:val="a9"/>
          <w:b w:val="0"/>
        </w:rPr>
        <w:t>.</w:t>
      </w:r>
      <w:r w:rsidRPr="00F72C43">
        <w:rPr>
          <w:b/>
        </w:rPr>
        <w:t xml:space="preserve"> </w:t>
      </w:r>
      <w:r w:rsidRPr="00F72C43">
        <w:t xml:space="preserve">Маска должна соответствовать </w:t>
      </w:r>
      <w:r w:rsidRPr="00F72C43">
        <w:rPr>
          <w:rStyle w:val="a9"/>
          <w:b w:val="0"/>
        </w:rPr>
        <w:t>новогодней тематике</w:t>
      </w:r>
      <w:r w:rsidRPr="00F72C43">
        <w:t xml:space="preserve"> и гармонично сочетаться с костюмом по стилю и цветовой гамме.</w:t>
      </w:r>
    </w:p>
    <w:p w:rsidR="00F72C43" w:rsidRPr="00F72C43" w:rsidRDefault="00F72C43" w:rsidP="00F72C43">
      <w:pPr>
        <w:pStyle w:val="whitespace-break-spaces"/>
        <w:spacing w:before="0" w:beforeAutospacing="0" w:after="0" w:afterAutospacing="0"/>
        <w:ind w:left="567"/>
        <w:jc w:val="both"/>
      </w:pPr>
      <w:r>
        <w:rPr>
          <w:rStyle w:val="a9"/>
          <w:b w:val="0"/>
        </w:rPr>
        <w:t xml:space="preserve">- </w:t>
      </w:r>
      <w:r w:rsidRPr="00F72C43">
        <w:rPr>
          <w:rStyle w:val="a9"/>
          <w:b w:val="0"/>
        </w:rPr>
        <w:t>Безопасность</w:t>
      </w:r>
      <w:r>
        <w:rPr>
          <w:rStyle w:val="a9"/>
          <w:b w:val="0"/>
        </w:rPr>
        <w:t>.</w:t>
      </w:r>
      <w:r w:rsidRPr="00F72C43">
        <w:rPr>
          <w:b/>
        </w:rPr>
        <w:t xml:space="preserve"> </w:t>
      </w:r>
      <w:r w:rsidRPr="00F72C43">
        <w:t>Маска не должна</w:t>
      </w:r>
      <w:r w:rsidRPr="00F72C43">
        <w:rPr>
          <w:b/>
        </w:rPr>
        <w:t xml:space="preserve"> </w:t>
      </w:r>
      <w:r w:rsidRPr="00F72C43">
        <w:rPr>
          <w:rStyle w:val="a9"/>
          <w:b w:val="0"/>
        </w:rPr>
        <w:t>ограничивать обзор</w:t>
      </w:r>
      <w:r w:rsidRPr="00F72C43">
        <w:rPr>
          <w:b/>
        </w:rPr>
        <w:t xml:space="preserve"> </w:t>
      </w:r>
      <w:r w:rsidRPr="00F72C43">
        <w:t xml:space="preserve">и </w:t>
      </w:r>
      <w:r w:rsidRPr="00F72C43">
        <w:rPr>
          <w:rStyle w:val="a9"/>
          <w:b w:val="0"/>
        </w:rPr>
        <w:t>затруднять дыхание</w:t>
      </w:r>
      <w:r w:rsidRPr="00F72C43">
        <w:rPr>
          <w:b/>
        </w:rPr>
        <w:t xml:space="preserve">, </w:t>
      </w:r>
      <w:r w:rsidRPr="00F72C43">
        <w:t>а также должна быть изготовлена из</w:t>
      </w:r>
      <w:r w:rsidRPr="00F72C43">
        <w:rPr>
          <w:b/>
        </w:rPr>
        <w:t xml:space="preserve"> </w:t>
      </w:r>
      <w:r w:rsidRPr="00F72C43">
        <w:rPr>
          <w:rStyle w:val="a9"/>
          <w:b w:val="0"/>
        </w:rPr>
        <w:t>нетоксичных, негорючих материалов</w:t>
      </w:r>
      <w:r w:rsidRPr="00F72C43">
        <w:rPr>
          <w:b/>
        </w:rPr>
        <w:t xml:space="preserve"> </w:t>
      </w:r>
      <w:r w:rsidRPr="00F72C43">
        <w:t>без острых и травмоопасных элементов.</w:t>
      </w:r>
    </w:p>
    <w:p w:rsidR="00BC522A" w:rsidRDefault="000F5A90" w:rsidP="00BC522A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</w:t>
      </w:r>
      <w:r w:rsidR="00F72C43">
        <w:rPr>
          <w:color w:val="000000"/>
        </w:rPr>
        <w:tab/>
        <w:t>Для организации выставки маски</w:t>
      </w:r>
      <w:r>
        <w:rPr>
          <w:color w:val="000000"/>
        </w:rPr>
        <w:t xml:space="preserve"> должны иметь крепежные элементы</w:t>
      </w:r>
      <w:r w:rsidR="008C2C1F">
        <w:rPr>
          <w:color w:val="000000"/>
        </w:rPr>
        <w:t>,</w:t>
      </w:r>
      <w:r>
        <w:rPr>
          <w:color w:val="000000"/>
        </w:rPr>
        <w:t xml:space="preserve"> </w:t>
      </w:r>
      <w:r w:rsidR="00BC522A">
        <w:rPr>
          <w:color w:val="000000"/>
        </w:rPr>
        <w:t>снабжен</w:t>
      </w:r>
      <w:r w:rsidR="006D0AD2">
        <w:rPr>
          <w:color w:val="000000"/>
        </w:rPr>
        <w:t>ы</w:t>
      </w:r>
      <w:r w:rsidR="00BC522A">
        <w:rPr>
          <w:color w:val="000000"/>
        </w:rPr>
        <w:t xml:space="preserve"> </w:t>
      </w:r>
      <w:r w:rsidR="00BC522A" w:rsidRPr="00A70518">
        <w:rPr>
          <w:b/>
          <w:i/>
          <w:color w:val="000000"/>
        </w:rPr>
        <w:t>надежно</w:t>
      </w:r>
      <w:r w:rsidR="00BC522A">
        <w:rPr>
          <w:color w:val="000000"/>
        </w:rPr>
        <w:t xml:space="preserve"> закрепленной этикеткой с информацией об авторе (или нескольких авторах) по форме:</w:t>
      </w:r>
    </w:p>
    <w:p w:rsidR="00BC522A" w:rsidRDefault="00BC522A" w:rsidP="000D45E0">
      <w:pPr>
        <w:shd w:val="clear" w:color="auto" w:fill="FFFFFF"/>
        <w:ind w:left="709"/>
        <w:jc w:val="both"/>
        <w:rPr>
          <w:color w:val="000000"/>
        </w:rPr>
      </w:pPr>
      <w:r>
        <w:rPr>
          <w:color w:val="000000"/>
        </w:rPr>
        <w:t>- фамилия, имя, отчество, возраст;</w:t>
      </w:r>
    </w:p>
    <w:p w:rsidR="00BC522A" w:rsidRDefault="00BC522A" w:rsidP="000D45E0">
      <w:pPr>
        <w:shd w:val="clear" w:color="auto" w:fill="FFFFFF"/>
        <w:ind w:left="709"/>
        <w:jc w:val="both"/>
        <w:rPr>
          <w:color w:val="000000"/>
        </w:rPr>
      </w:pPr>
      <w:r>
        <w:rPr>
          <w:color w:val="000000"/>
        </w:rPr>
        <w:t>- наименование учреждения;</w:t>
      </w:r>
    </w:p>
    <w:p w:rsidR="00BC522A" w:rsidRDefault="00BC522A" w:rsidP="000D45E0">
      <w:pPr>
        <w:shd w:val="clear" w:color="auto" w:fill="FFFFFF"/>
        <w:ind w:left="709"/>
        <w:jc w:val="both"/>
        <w:rPr>
          <w:color w:val="000000"/>
        </w:rPr>
      </w:pPr>
      <w:r>
        <w:rPr>
          <w:color w:val="000000"/>
        </w:rPr>
        <w:t>- название</w:t>
      </w:r>
      <w:r w:rsidR="008C2C1F">
        <w:rPr>
          <w:color w:val="000000"/>
        </w:rPr>
        <w:t xml:space="preserve"> костюма, </w:t>
      </w:r>
      <w:r>
        <w:rPr>
          <w:color w:val="000000"/>
        </w:rPr>
        <w:t>карнавальной маски.</w:t>
      </w:r>
    </w:p>
    <w:p w:rsidR="00D611D5" w:rsidRPr="00BC4577" w:rsidRDefault="00D611D5" w:rsidP="00F72C43">
      <w:pPr>
        <w:ind w:firstLine="708"/>
        <w:jc w:val="both"/>
        <w:rPr>
          <w:b/>
        </w:rPr>
      </w:pPr>
      <w:r>
        <w:t>В случае нарушения соединения этикетки с работой организаторы оставляют за собой право не принимать работу для участия в Конкурсе.</w:t>
      </w:r>
    </w:p>
    <w:p w:rsidR="00D611D5" w:rsidRPr="00D611D5" w:rsidRDefault="00D611D5" w:rsidP="00D611D5">
      <w:pPr>
        <w:jc w:val="both"/>
      </w:pPr>
      <w:r w:rsidRPr="00D611D5">
        <w:t>4.</w:t>
      </w:r>
      <w:r w:rsidR="00F72C43">
        <w:t>5</w:t>
      </w:r>
      <w:r w:rsidRPr="00D611D5">
        <w:t>.</w:t>
      </w:r>
      <w:r w:rsidRPr="00D611D5">
        <w:tab/>
        <w:t>Финансовые условия участия</w:t>
      </w:r>
    </w:p>
    <w:p w:rsidR="00D611D5" w:rsidRPr="003F0B6E" w:rsidRDefault="00D611D5" w:rsidP="00D611D5">
      <w:pPr>
        <w:ind w:left="360" w:firstLine="348"/>
        <w:jc w:val="both"/>
        <w:rPr>
          <w:b/>
        </w:rPr>
      </w:pPr>
      <w:r w:rsidRPr="003F0B6E">
        <w:rPr>
          <w:b/>
        </w:rPr>
        <w:t xml:space="preserve">Организационный взнос составляет </w:t>
      </w:r>
      <w:r w:rsidR="000D45E0" w:rsidRPr="000D45E0">
        <w:rPr>
          <w:b/>
        </w:rPr>
        <w:t>20</w:t>
      </w:r>
      <w:r w:rsidRPr="000D45E0">
        <w:rPr>
          <w:b/>
        </w:rPr>
        <w:t>0 рублей</w:t>
      </w:r>
      <w:r w:rsidRPr="003F0B6E">
        <w:rPr>
          <w:b/>
        </w:rPr>
        <w:t xml:space="preserve"> </w:t>
      </w:r>
      <w:r w:rsidR="000D45E0">
        <w:rPr>
          <w:b/>
        </w:rPr>
        <w:t>з</w:t>
      </w:r>
      <w:r w:rsidRPr="003F0B6E">
        <w:rPr>
          <w:b/>
        </w:rPr>
        <w:t>а каждую конкурсную работу.</w:t>
      </w:r>
    </w:p>
    <w:p w:rsidR="006D0AD2" w:rsidRDefault="006D0AD2" w:rsidP="00A67437">
      <w:pPr>
        <w:tabs>
          <w:tab w:val="left" w:pos="2205"/>
        </w:tabs>
        <w:jc w:val="both"/>
        <w:rPr>
          <w:b/>
          <w:color w:val="333333"/>
          <w:u w:val="single"/>
        </w:rPr>
      </w:pPr>
    </w:p>
    <w:p w:rsidR="006D0AD2" w:rsidRDefault="006D0AD2" w:rsidP="006D0AD2">
      <w:pPr>
        <w:jc w:val="center"/>
        <w:rPr>
          <w:b/>
          <w:bCs/>
        </w:rPr>
      </w:pPr>
      <w:r>
        <w:rPr>
          <w:b/>
          <w:bCs/>
        </w:rPr>
        <w:t>5.  СРОКИ и МЕСТО ПРОВЕДЕНИЯ КОНКУРСА</w:t>
      </w:r>
    </w:p>
    <w:p w:rsidR="006D0AD2" w:rsidRDefault="006D0AD2" w:rsidP="006D0AD2">
      <w:pPr>
        <w:jc w:val="center"/>
        <w:rPr>
          <w:b/>
          <w:bCs/>
        </w:rPr>
      </w:pPr>
    </w:p>
    <w:p w:rsidR="006D0AD2" w:rsidRDefault="006D0AD2" w:rsidP="006D0AD2">
      <w:pPr>
        <w:jc w:val="both"/>
        <w:rPr>
          <w:b/>
        </w:rPr>
      </w:pPr>
      <w:r>
        <w:tab/>
      </w:r>
      <w:r w:rsidRPr="006D0AD2">
        <w:rPr>
          <w:b/>
        </w:rPr>
        <w:t xml:space="preserve">Конкурс проходит в </w:t>
      </w:r>
      <w:r w:rsidR="00D21811">
        <w:rPr>
          <w:b/>
        </w:rPr>
        <w:t>два</w:t>
      </w:r>
      <w:r w:rsidRPr="006D0AD2">
        <w:rPr>
          <w:b/>
        </w:rPr>
        <w:t xml:space="preserve"> тура:</w:t>
      </w:r>
    </w:p>
    <w:p w:rsidR="006D0AD2" w:rsidRDefault="006D0AD2" w:rsidP="006D0AD2">
      <w:pPr>
        <w:jc w:val="both"/>
        <w:rPr>
          <w:b/>
        </w:rPr>
      </w:pPr>
    </w:p>
    <w:p w:rsidR="006D0AD2" w:rsidRDefault="006D0AD2" w:rsidP="000D45E0">
      <w:pPr>
        <w:tabs>
          <w:tab w:val="left" w:pos="2205"/>
        </w:tabs>
        <w:jc w:val="both"/>
      </w:pPr>
      <w:r>
        <w:t xml:space="preserve">5.1. </w:t>
      </w:r>
      <w:r w:rsidRPr="006D0AD2">
        <w:rPr>
          <w:b/>
        </w:rPr>
        <w:t xml:space="preserve">Первый </w:t>
      </w:r>
      <w:r w:rsidR="00D21811">
        <w:rPr>
          <w:b/>
        </w:rPr>
        <w:t>тур</w:t>
      </w:r>
      <w:r>
        <w:t>:</w:t>
      </w:r>
      <w:r>
        <w:tab/>
      </w:r>
      <w:r w:rsidR="00D21811" w:rsidRPr="00FA09B9">
        <w:t>Д</w:t>
      </w:r>
      <w:r w:rsidR="00D21811" w:rsidRPr="00FA09B9">
        <w:rPr>
          <w:b/>
        </w:rPr>
        <w:t xml:space="preserve">о </w:t>
      </w:r>
      <w:r w:rsidR="007A3E96" w:rsidRPr="00FA09B9">
        <w:rPr>
          <w:b/>
        </w:rPr>
        <w:t>26 ноября</w:t>
      </w:r>
      <w:r w:rsidR="00D21811" w:rsidRPr="00FA09B9">
        <w:rPr>
          <w:b/>
        </w:rPr>
        <w:t xml:space="preserve"> 202</w:t>
      </w:r>
      <w:r w:rsidR="007A3E96" w:rsidRPr="00FA09B9">
        <w:rPr>
          <w:b/>
        </w:rPr>
        <w:t>5</w:t>
      </w:r>
      <w:r w:rsidR="00D21811" w:rsidRPr="00FA09B9">
        <w:rPr>
          <w:b/>
        </w:rPr>
        <w:t xml:space="preserve"> г</w:t>
      </w:r>
      <w:r w:rsidR="00D21811" w:rsidRPr="00FA09B9">
        <w:t xml:space="preserve">. </w:t>
      </w:r>
      <w:r w:rsidRPr="00FA09B9">
        <w:t>П</w:t>
      </w:r>
      <w:r w:rsidRPr="00FA09B9">
        <w:rPr>
          <w:color w:val="333333"/>
        </w:rPr>
        <w:t>одача</w:t>
      </w:r>
      <w:r w:rsidRPr="00A67437">
        <w:rPr>
          <w:color w:val="333333"/>
        </w:rPr>
        <w:t xml:space="preserve"> з</w:t>
      </w:r>
      <w:r w:rsidRPr="00A67437">
        <w:t>аявки на участие в конкурсе</w:t>
      </w:r>
      <w:r w:rsidR="000D45E0">
        <w:t xml:space="preserve"> </w:t>
      </w:r>
      <w:r w:rsidR="000D45E0" w:rsidRPr="00FA09B9">
        <w:rPr>
          <w:b/>
        </w:rPr>
        <w:t xml:space="preserve">(форма заявки в Приложении 1, отдельный файл </w:t>
      </w:r>
      <w:r w:rsidR="000D45E0" w:rsidRPr="00FA09B9">
        <w:rPr>
          <w:b/>
          <w:lang w:val="en-US"/>
        </w:rPr>
        <w:t>Excel</w:t>
      </w:r>
      <w:r w:rsidR="000D45E0" w:rsidRPr="00FA09B9">
        <w:rPr>
          <w:b/>
        </w:rPr>
        <w:t>)</w:t>
      </w:r>
      <w:r w:rsidR="00D21811" w:rsidRPr="00FA09B9">
        <w:t>.</w:t>
      </w:r>
      <w:r w:rsidRPr="00A67437">
        <w:t xml:space="preserve"> </w:t>
      </w:r>
      <w:r w:rsidR="00FA09B9" w:rsidRPr="00FA09B9">
        <w:rPr>
          <w:b/>
          <w:i/>
        </w:rPr>
        <w:t>Заявка должна быть заполнена строго по образцу, содержать достоверную информацию, запрещается сокращение либо неполное заполнение столбцов</w:t>
      </w:r>
      <w:r w:rsidR="00FA09B9">
        <w:rPr>
          <w:b/>
          <w:i/>
        </w:rPr>
        <w:t>.</w:t>
      </w:r>
      <w:r w:rsidR="00FA09B9" w:rsidRPr="00FA09B9">
        <w:t xml:space="preserve"> </w:t>
      </w:r>
      <w:r>
        <w:t xml:space="preserve">Заявки </w:t>
      </w:r>
      <w:r w:rsidRPr="00A67437">
        <w:t>принимаются</w:t>
      </w:r>
      <w:r w:rsidR="00D21811">
        <w:t>:</w:t>
      </w:r>
      <w:r w:rsidRPr="00A67437">
        <w:t xml:space="preserve"> </w:t>
      </w:r>
      <w:r w:rsidR="00D21811">
        <w:t xml:space="preserve">на </w:t>
      </w:r>
      <w:r w:rsidR="00D21811" w:rsidRPr="00DB6879">
        <w:t>электронн</w:t>
      </w:r>
      <w:r w:rsidR="00D21811">
        <w:t>ую</w:t>
      </w:r>
      <w:r w:rsidR="00D21811" w:rsidRPr="00DB6879">
        <w:t xml:space="preserve"> почт</w:t>
      </w:r>
      <w:r w:rsidR="00D21811">
        <w:t>у</w:t>
      </w:r>
      <w:r w:rsidR="00D21811" w:rsidRPr="00DB6879">
        <w:t xml:space="preserve">: </w:t>
      </w:r>
      <w:hyperlink r:id="rId5" w:history="1">
        <w:r w:rsidR="00D21811" w:rsidRPr="00DB6879">
          <w:rPr>
            <w:rStyle w:val="a5"/>
            <w:lang w:val="en-US"/>
          </w:rPr>
          <w:t>ynna</w:t>
        </w:r>
        <w:r w:rsidR="00D21811" w:rsidRPr="00DB6879">
          <w:rPr>
            <w:rStyle w:val="a5"/>
          </w:rPr>
          <w:t>82@</w:t>
        </w:r>
        <w:r w:rsidR="00D21811" w:rsidRPr="00DB6879">
          <w:rPr>
            <w:rStyle w:val="a5"/>
            <w:lang w:val="en-US"/>
          </w:rPr>
          <w:t>mail</w:t>
        </w:r>
        <w:r w:rsidR="00D21811" w:rsidRPr="00DB6879">
          <w:rPr>
            <w:rStyle w:val="a5"/>
          </w:rPr>
          <w:t>.</w:t>
        </w:r>
        <w:proofErr w:type="spellStart"/>
        <w:r w:rsidR="00D21811" w:rsidRPr="00DB6879">
          <w:rPr>
            <w:rStyle w:val="a5"/>
            <w:lang w:val="en-US"/>
          </w:rPr>
          <w:t>ru</w:t>
        </w:r>
        <w:proofErr w:type="spellEnd"/>
      </w:hyperlink>
      <w:r w:rsidR="00D21811">
        <w:t xml:space="preserve"> </w:t>
      </w:r>
      <w:r w:rsidR="003F0B6E">
        <w:t xml:space="preserve">(с пометкой </w:t>
      </w:r>
      <w:r w:rsidR="00FA09B9">
        <w:t>«</w:t>
      </w:r>
      <w:r w:rsidR="003F0B6E">
        <w:t>новогодняя фея</w:t>
      </w:r>
      <w:r w:rsidR="00FA09B9">
        <w:t>»</w:t>
      </w:r>
      <w:r w:rsidR="003F0B6E">
        <w:t xml:space="preserve">) </w:t>
      </w:r>
      <w:r w:rsidR="00D21811">
        <w:t xml:space="preserve">и </w:t>
      </w:r>
      <w:r w:rsidRPr="00A67437">
        <w:t xml:space="preserve">по адресу: Иркутская область, г. Саянск., мкр. Юбилейный, дом 30, </w:t>
      </w:r>
      <w:r w:rsidR="003F0B6E">
        <w:t>кабинет 208.</w:t>
      </w:r>
    </w:p>
    <w:p w:rsidR="006D0AD2" w:rsidRDefault="006D0AD2" w:rsidP="00D21811">
      <w:pPr>
        <w:ind w:left="426"/>
        <w:jc w:val="both"/>
      </w:pPr>
      <w:r>
        <w:t>Время прием</w:t>
      </w:r>
      <w:r w:rsidR="003F0B6E">
        <w:t>а конкурсных работ: с 10.00 до 19.30</w:t>
      </w:r>
      <w:r>
        <w:t>; обед с 12.00 до 13.00</w:t>
      </w:r>
    </w:p>
    <w:p w:rsidR="006D0AD2" w:rsidRPr="00DB6879" w:rsidRDefault="006D0AD2" w:rsidP="00D21811">
      <w:pPr>
        <w:ind w:left="426"/>
        <w:jc w:val="both"/>
      </w:pPr>
      <w:r>
        <w:t>Контактное лицо: Никифорова Яна Александровна – педагог</w:t>
      </w:r>
      <w:r w:rsidR="009B2F91">
        <w:t xml:space="preserve"> –</w:t>
      </w:r>
      <w:r w:rsidR="00A70518">
        <w:t xml:space="preserve"> </w:t>
      </w:r>
      <w:r>
        <w:t>организатор</w:t>
      </w:r>
      <w:r w:rsidRPr="00DB6879">
        <w:rPr>
          <w:sz w:val="28"/>
          <w:szCs w:val="28"/>
        </w:rPr>
        <w:t xml:space="preserve"> </w:t>
      </w:r>
      <w:r w:rsidRPr="00576DDA">
        <w:rPr>
          <w:sz w:val="28"/>
          <w:szCs w:val="28"/>
        </w:rPr>
        <w:t xml:space="preserve"> </w:t>
      </w:r>
      <w:r w:rsidRPr="00A67437">
        <w:t xml:space="preserve">тел. </w:t>
      </w:r>
      <w:r>
        <w:t>8-904-140-48-40</w:t>
      </w:r>
    </w:p>
    <w:p w:rsidR="006D0AD2" w:rsidRDefault="006D0AD2" w:rsidP="00D21811">
      <w:pPr>
        <w:jc w:val="both"/>
        <w:rPr>
          <w:b/>
        </w:rPr>
      </w:pPr>
      <w:r>
        <w:t xml:space="preserve">5.2. </w:t>
      </w:r>
      <w:r w:rsidRPr="00D21811">
        <w:rPr>
          <w:b/>
        </w:rPr>
        <w:t xml:space="preserve">Второй </w:t>
      </w:r>
      <w:r w:rsidR="00D21811" w:rsidRPr="00D21811">
        <w:rPr>
          <w:b/>
        </w:rPr>
        <w:t>тур</w:t>
      </w:r>
      <w:r w:rsidRPr="00D21811">
        <w:rPr>
          <w:b/>
        </w:rPr>
        <w:t xml:space="preserve">: </w:t>
      </w:r>
      <w:r w:rsidR="00D21811">
        <w:rPr>
          <w:b/>
        </w:rPr>
        <w:tab/>
        <w:t xml:space="preserve"> </w:t>
      </w:r>
      <w:r w:rsidR="003F0B6E" w:rsidRPr="00FA09B9">
        <w:rPr>
          <w:b/>
        </w:rPr>
        <w:t>7</w:t>
      </w:r>
      <w:r w:rsidR="00D21811" w:rsidRPr="00FA09B9">
        <w:rPr>
          <w:b/>
        </w:rPr>
        <w:t xml:space="preserve"> </w:t>
      </w:r>
      <w:r w:rsidRPr="00FA09B9">
        <w:rPr>
          <w:b/>
        </w:rPr>
        <w:t>декабря 202</w:t>
      </w:r>
      <w:r w:rsidR="007A3E96" w:rsidRPr="00FA09B9">
        <w:rPr>
          <w:b/>
        </w:rPr>
        <w:t>5</w:t>
      </w:r>
      <w:r w:rsidRPr="00FA09B9">
        <w:rPr>
          <w:b/>
        </w:rPr>
        <w:t xml:space="preserve"> г.</w:t>
      </w:r>
      <w:r>
        <w:rPr>
          <w:b/>
        </w:rPr>
        <w:t xml:space="preserve">  </w:t>
      </w:r>
      <w:r w:rsidR="00D21811" w:rsidRPr="00A67437">
        <w:t>ДДТ «Созвездие», актовый зал</w:t>
      </w:r>
    </w:p>
    <w:p w:rsidR="00D21811" w:rsidRPr="00072EB8" w:rsidRDefault="00D21811" w:rsidP="00D21811">
      <w:pPr>
        <w:tabs>
          <w:tab w:val="left" w:pos="2205"/>
        </w:tabs>
        <w:ind w:left="360"/>
        <w:jc w:val="both"/>
      </w:pPr>
      <w:r w:rsidRPr="00072EB8">
        <w:t>1</w:t>
      </w:r>
      <w:r>
        <w:t>0</w:t>
      </w:r>
      <w:r w:rsidRPr="00072EB8">
        <w:t>.00</w:t>
      </w:r>
      <w:r>
        <w:t xml:space="preserve"> </w:t>
      </w:r>
      <w:r w:rsidRPr="00072EB8">
        <w:t>-</w:t>
      </w:r>
      <w:r>
        <w:t xml:space="preserve"> </w:t>
      </w:r>
      <w:r w:rsidRPr="00072EB8">
        <w:t>1</w:t>
      </w:r>
      <w:r w:rsidR="003F0B6E">
        <w:t>1</w:t>
      </w:r>
      <w:r w:rsidRPr="00072EB8">
        <w:t>.</w:t>
      </w:r>
      <w:r w:rsidR="003F0B6E">
        <w:t>3</w:t>
      </w:r>
      <w:r w:rsidRPr="00072EB8">
        <w:t xml:space="preserve">0 - просмотр и оценка изделий членами жюри во время регистрации участников конкурса. </w:t>
      </w:r>
    </w:p>
    <w:p w:rsidR="00D21811" w:rsidRDefault="00D21811" w:rsidP="00D21811">
      <w:pPr>
        <w:tabs>
          <w:tab w:val="left" w:pos="2205"/>
        </w:tabs>
        <w:ind w:left="360"/>
        <w:jc w:val="both"/>
      </w:pPr>
      <w:r w:rsidRPr="00072EB8">
        <w:t>1</w:t>
      </w:r>
      <w:r w:rsidR="003F0B6E">
        <w:t>2</w:t>
      </w:r>
      <w:r w:rsidRPr="00072EB8">
        <w:t>.</w:t>
      </w:r>
      <w:r w:rsidR="003F0B6E">
        <w:t>3</w:t>
      </w:r>
      <w:r w:rsidRPr="00072EB8">
        <w:t>0 – 1</w:t>
      </w:r>
      <w:r w:rsidR="003F0B6E">
        <w:t>4</w:t>
      </w:r>
      <w:r w:rsidRPr="00072EB8">
        <w:t xml:space="preserve">.00 -  </w:t>
      </w:r>
      <w:r>
        <w:t xml:space="preserve">Дефиле - </w:t>
      </w:r>
      <w:r w:rsidRPr="00072EB8">
        <w:t xml:space="preserve">шоу с демонстрацией изделий участниками конкурса.  </w:t>
      </w:r>
    </w:p>
    <w:p w:rsidR="006D0AD2" w:rsidRDefault="006D0AD2" w:rsidP="00A67437">
      <w:pPr>
        <w:tabs>
          <w:tab w:val="left" w:pos="2205"/>
        </w:tabs>
        <w:jc w:val="both"/>
        <w:rPr>
          <w:b/>
          <w:color w:val="333333"/>
          <w:u w:val="single"/>
        </w:rPr>
      </w:pPr>
    </w:p>
    <w:p w:rsidR="006331FE" w:rsidRDefault="006331FE" w:rsidP="00A6743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u w:val="single"/>
        </w:rPr>
      </w:pPr>
    </w:p>
    <w:p w:rsidR="000E6030" w:rsidRDefault="00D21811" w:rsidP="00D2181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6</w:t>
      </w:r>
      <w:r w:rsidRPr="00D21811">
        <w:rPr>
          <w:b/>
          <w:bCs/>
          <w:color w:val="333333"/>
        </w:rPr>
        <w:t>. КРИТЕРИИ ОЦЕНКИ</w:t>
      </w:r>
    </w:p>
    <w:p w:rsidR="00D21811" w:rsidRPr="00D21811" w:rsidRDefault="00D21811" w:rsidP="00A67437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</w:rPr>
      </w:pPr>
    </w:p>
    <w:p w:rsidR="00CE5D59" w:rsidRPr="00CE5D59" w:rsidRDefault="00D21811" w:rsidP="00CE5D59">
      <w:pPr>
        <w:pStyle w:val="a3"/>
        <w:shd w:val="clear" w:color="auto" w:fill="FFFFFF"/>
        <w:spacing w:before="0" w:beforeAutospacing="0" w:after="0" w:afterAutospacing="0"/>
        <w:jc w:val="both"/>
      </w:pPr>
      <w:r w:rsidRPr="00D611D5">
        <w:rPr>
          <w:color w:val="333333"/>
        </w:rPr>
        <w:t>6</w:t>
      </w:r>
      <w:r w:rsidR="000E6030" w:rsidRPr="00D611D5">
        <w:rPr>
          <w:color w:val="333333"/>
        </w:rPr>
        <w:t xml:space="preserve">.1. </w:t>
      </w:r>
      <w:r w:rsidR="00CE5D59" w:rsidRPr="00CE5D59">
        <w:t xml:space="preserve">Оценка производится по </w:t>
      </w:r>
      <w:r w:rsidR="00CE5D59" w:rsidRPr="00CE5D59">
        <w:rPr>
          <w:bCs/>
        </w:rPr>
        <w:t>5-балльной системе</w:t>
      </w:r>
      <w:r w:rsidR="00CE5D59" w:rsidRPr="00CE5D59">
        <w:t xml:space="preserve"> отдельно для костюма и маски.</w:t>
      </w:r>
    </w:p>
    <w:p w:rsidR="00CE5D59" w:rsidRPr="00CE5D59" w:rsidRDefault="00CE5D59" w:rsidP="00CE5D59">
      <w:pPr>
        <w:ind w:firstLine="708"/>
        <w:jc w:val="both"/>
        <w:outlineLvl w:val="3"/>
        <w:rPr>
          <w:b/>
          <w:bCs/>
        </w:rPr>
      </w:pPr>
      <w:r w:rsidRPr="00CE5D59">
        <w:rPr>
          <w:b/>
          <w:bCs/>
        </w:rPr>
        <w:t>Новогодний костюм:</w:t>
      </w:r>
    </w:p>
    <w:p w:rsidR="00CE5D59" w:rsidRPr="00CE5D59" w:rsidRDefault="00CE5D59" w:rsidP="00CE5D59">
      <w:pPr>
        <w:numPr>
          <w:ilvl w:val="0"/>
          <w:numId w:val="13"/>
        </w:numPr>
        <w:jc w:val="both"/>
      </w:pPr>
      <w:r w:rsidRPr="00CE5D59">
        <w:rPr>
          <w:bCs/>
        </w:rPr>
        <w:t>Оригинальность и креативность</w:t>
      </w:r>
      <w:r w:rsidRPr="00CE5D59">
        <w:t xml:space="preserve"> — нестандартный подход, уникальность идеи.</w:t>
      </w:r>
    </w:p>
    <w:p w:rsidR="00CE5D59" w:rsidRPr="00CE5D59" w:rsidRDefault="00CE5D59" w:rsidP="00CE5D59">
      <w:pPr>
        <w:numPr>
          <w:ilvl w:val="0"/>
          <w:numId w:val="13"/>
        </w:numPr>
        <w:spacing w:before="100" w:beforeAutospacing="1" w:after="100" w:afterAutospacing="1"/>
        <w:jc w:val="both"/>
      </w:pPr>
      <w:r w:rsidRPr="00CE5D59">
        <w:rPr>
          <w:bCs/>
        </w:rPr>
        <w:lastRenderedPageBreak/>
        <w:t>Качество исполнения</w:t>
      </w:r>
      <w:r w:rsidRPr="00CE5D59">
        <w:t xml:space="preserve"> — аккуратность, прочность, практичность.</w:t>
      </w:r>
    </w:p>
    <w:p w:rsidR="00CE5D59" w:rsidRPr="00CE5D59" w:rsidRDefault="00CE5D59" w:rsidP="00CE5D59">
      <w:pPr>
        <w:numPr>
          <w:ilvl w:val="0"/>
          <w:numId w:val="13"/>
        </w:numPr>
        <w:spacing w:before="100" w:beforeAutospacing="1" w:after="100" w:afterAutospacing="1"/>
        <w:jc w:val="both"/>
      </w:pPr>
      <w:r w:rsidRPr="00CE5D59">
        <w:rPr>
          <w:bCs/>
        </w:rPr>
        <w:t>Соответствие требованиям конкурса</w:t>
      </w:r>
      <w:r w:rsidRPr="00CE5D59">
        <w:t xml:space="preserve"> — соблюдение условий самостоятельного изготовления и тематики.</w:t>
      </w:r>
    </w:p>
    <w:p w:rsidR="00CE5D59" w:rsidRPr="00CE5D59" w:rsidRDefault="00CE5D59" w:rsidP="00CE5D59">
      <w:pPr>
        <w:numPr>
          <w:ilvl w:val="0"/>
          <w:numId w:val="13"/>
        </w:numPr>
        <w:jc w:val="both"/>
      </w:pPr>
      <w:r w:rsidRPr="00CE5D59">
        <w:rPr>
          <w:bCs/>
        </w:rPr>
        <w:t>Использование материалов</w:t>
      </w:r>
      <w:r w:rsidRPr="00CE5D59">
        <w:t xml:space="preserve"> — необычность, сочетание разных текстур и фактур.</w:t>
      </w:r>
    </w:p>
    <w:p w:rsidR="00CE5D59" w:rsidRPr="00CE5D59" w:rsidRDefault="00CE5D59" w:rsidP="00CE5D59">
      <w:pPr>
        <w:ind w:firstLine="708"/>
        <w:jc w:val="both"/>
        <w:outlineLvl w:val="3"/>
        <w:rPr>
          <w:b/>
          <w:bCs/>
        </w:rPr>
      </w:pPr>
      <w:r w:rsidRPr="00CE5D59">
        <w:rPr>
          <w:b/>
          <w:bCs/>
        </w:rPr>
        <w:t>Карнавальная маска:</w:t>
      </w:r>
    </w:p>
    <w:p w:rsidR="00CE5D59" w:rsidRPr="00CE5D59" w:rsidRDefault="00CE5D59" w:rsidP="00CE5D59">
      <w:pPr>
        <w:numPr>
          <w:ilvl w:val="0"/>
          <w:numId w:val="14"/>
        </w:numPr>
        <w:jc w:val="both"/>
      </w:pPr>
      <w:r w:rsidRPr="00CE5D59">
        <w:rPr>
          <w:bCs/>
        </w:rPr>
        <w:t>Оригинальность технического решения</w:t>
      </w:r>
      <w:r w:rsidRPr="00CE5D59">
        <w:t xml:space="preserve"> — нестандартные формы, конструктивные идеи.</w:t>
      </w:r>
    </w:p>
    <w:p w:rsidR="00CE5D59" w:rsidRPr="00CE5D59" w:rsidRDefault="00CE5D59" w:rsidP="00CE5D59">
      <w:pPr>
        <w:numPr>
          <w:ilvl w:val="0"/>
          <w:numId w:val="14"/>
        </w:numPr>
        <w:spacing w:before="100" w:beforeAutospacing="1" w:after="100" w:afterAutospacing="1"/>
        <w:jc w:val="both"/>
      </w:pPr>
      <w:r w:rsidRPr="00CE5D59">
        <w:rPr>
          <w:bCs/>
        </w:rPr>
        <w:t>Качество исполнения и оформления</w:t>
      </w:r>
      <w:r w:rsidRPr="00CE5D59">
        <w:t xml:space="preserve"> — аккуратность, детализация, художественная проработка.</w:t>
      </w:r>
    </w:p>
    <w:p w:rsidR="00CE5D59" w:rsidRPr="00CE5D59" w:rsidRDefault="00CE5D59" w:rsidP="00CE5D59">
      <w:pPr>
        <w:numPr>
          <w:ilvl w:val="0"/>
          <w:numId w:val="14"/>
        </w:numPr>
        <w:spacing w:before="100" w:beforeAutospacing="1" w:after="100" w:afterAutospacing="1"/>
        <w:jc w:val="both"/>
      </w:pPr>
      <w:r w:rsidRPr="00CE5D59">
        <w:rPr>
          <w:bCs/>
        </w:rPr>
        <w:t>Отражение новогодней тематики</w:t>
      </w:r>
      <w:r w:rsidRPr="00CE5D59">
        <w:t xml:space="preserve"> — соответствие стилю, атмосфере праздника.</w:t>
      </w:r>
    </w:p>
    <w:p w:rsidR="00CE5D59" w:rsidRPr="00CE5D59" w:rsidRDefault="00CE5D59" w:rsidP="00CE5D59">
      <w:pPr>
        <w:numPr>
          <w:ilvl w:val="0"/>
          <w:numId w:val="14"/>
        </w:numPr>
        <w:spacing w:before="100" w:beforeAutospacing="1" w:after="100" w:afterAutospacing="1"/>
        <w:jc w:val="both"/>
      </w:pPr>
      <w:r w:rsidRPr="00CE5D59">
        <w:rPr>
          <w:bCs/>
        </w:rPr>
        <w:t>Творческий подход</w:t>
      </w:r>
      <w:r w:rsidRPr="00CE5D59">
        <w:t xml:space="preserve"> — применение необычных техник, материалов, авторских решений.</w:t>
      </w:r>
    </w:p>
    <w:p w:rsidR="00D21811" w:rsidRDefault="00D21811" w:rsidP="00D21811">
      <w:pPr>
        <w:pStyle w:val="a3"/>
        <w:spacing w:before="0" w:after="0"/>
        <w:jc w:val="center"/>
        <w:rPr>
          <w:b/>
          <w:bCs/>
        </w:rPr>
      </w:pPr>
      <w:r>
        <w:rPr>
          <w:b/>
          <w:bCs/>
        </w:rPr>
        <w:t>7. ПОДВЕДЕНИЕ ИТОГОВ И НАГРАЖДЕНИЕ</w:t>
      </w:r>
    </w:p>
    <w:p w:rsidR="000E6030" w:rsidRPr="007A3E96" w:rsidRDefault="000E6030" w:rsidP="00CE5D59">
      <w:pPr>
        <w:pStyle w:val="a3"/>
        <w:shd w:val="clear" w:color="auto" w:fill="FFFFFF"/>
        <w:spacing w:before="0" w:beforeAutospacing="0" w:after="0" w:afterAutospacing="0"/>
        <w:ind w:firstLine="708"/>
      </w:pPr>
      <w:r w:rsidRPr="007A3E96">
        <w:t>Победителями Конкурса становятся участники, набравшие наибольшее количество баллов.</w:t>
      </w:r>
    </w:p>
    <w:p w:rsidR="00D21811" w:rsidRDefault="00D21811" w:rsidP="00CE5D59">
      <w:pPr>
        <w:jc w:val="both"/>
      </w:pPr>
      <w:r>
        <w:t xml:space="preserve">7.1. </w:t>
      </w:r>
      <w:r w:rsidRPr="001E5168">
        <w:t>Победител</w:t>
      </w:r>
      <w:r>
        <w:t xml:space="preserve">и и призеры </w:t>
      </w:r>
      <w:r w:rsidRPr="001E5168">
        <w:t xml:space="preserve">конкурса </w:t>
      </w:r>
      <w:r>
        <w:t>награждаются дипломами, участники</w:t>
      </w:r>
      <w:r w:rsidR="008C2C1F">
        <w:t xml:space="preserve"> -</w:t>
      </w:r>
      <w:r>
        <w:t xml:space="preserve"> сертификатами.</w:t>
      </w:r>
    </w:p>
    <w:p w:rsidR="00D21811" w:rsidRDefault="00D21811" w:rsidP="00CE5D59">
      <w:pPr>
        <w:jc w:val="both"/>
      </w:pPr>
      <w:r>
        <w:t>7.2.</w:t>
      </w:r>
      <w:r w:rsidR="003A2E8C">
        <w:t xml:space="preserve">  </w:t>
      </w:r>
      <w:r>
        <w:t xml:space="preserve"> </w:t>
      </w:r>
      <w:r w:rsidR="003A2E8C">
        <w:t>К</w:t>
      </w:r>
      <w:r>
        <w:t>оллективн</w:t>
      </w:r>
      <w:r w:rsidR="003A2E8C">
        <w:t>ые</w:t>
      </w:r>
      <w:r>
        <w:t xml:space="preserve"> работы получают один </w:t>
      </w:r>
      <w:r w:rsidR="003A2E8C">
        <w:t>документ</w:t>
      </w:r>
      <w:r>
        <w:t>.</w:t>
      </w:r>
    </w:p>
    <w:p w:rsidR="00D21811" w:rsidRDefault="00D21811" w:rsidP="00D2181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FC0463" w:rsidRDefault="00FC0463" w:rsidP="00D21811">
      <w:pPr>
        <w:jc w:val="center"/>
      </w:pPr>
    </w:p>
    <w:p w:rsidR="00CE5D59" w:rsidRDefault="00CE5D59" w:rsidP="00CE5D59">
      <w:pPr>
        <w:sectPr w:rsidR="00CE5D59" w:rsidSect="00C73112">
          <w:pgSz w:w="11906" w:h="16838"/>
          <w:pgMar w:top="1134" w:right="849" w:bottom="1134" w:left="1701" w:header="708" w:footer="708" w:gutter="0"/>
          <w:cols w:space="708"/>
          <w:docGrid w:linePitch="360"/>
        </w:sectPr>
      </w:pPr>
    </w:p>
    <w:p w:rsidR="00CE5D59" w:rsidRDefault="00CE5D59" w:rsidP="00A67437">
      <w:pPr>
        <w:jc w:val="right"/>
      </w:pPr>
    </w:p>
    <w:p w:rsidR="00A67437" w:rsidRPr="00A67437" w:rsidRDefault="00A67437" w:rsidP="00A67437">
      <w:pPr>
        <w:jc w:val="right"/>
        <w:rPr>
          <w:b/>
        </w:rPr>
      </w:pPr>
      <w:r w:rsidRPr="00A67437">
        <w:t xml:space="preserve">    </w:t>
      </w:r>
      <w:r w:rsidRPr="00A67437">
        <w:rPr>
          <w:b/>
        </w:rPr>
        <w:t>Приложение 1</w:t>
      </w:r>
    </w:p>
    <w:p w:rsidR="00A67437" w:rsidRPr="00A67437" w:rsidRDefault="00A67437" w:rsidP="00A67437">
      <w:pPr>
        <w:jc w:val="right"/>
        <w:rPr>
          <w:b/>
        </w:rPr>
      </w:pPr>
    </w:p>
    <w:p w:rsidR="00A67437" w:rsidRDefault="00A67437" w:rsidP="00A67437">
      <w:pPr>
        <w:jc w:val="center"/>
        <w:rPr>
          <w:b/>
        </w:rPr>
      </w:pPr>
      <w:r w:rsidRPr="00A67437">
        <w:rPr>
          <w:b/>
        </w:rPr>
        <w:t>Форма заявки</w:t>
      </w:r>
    </w:p>
    <w:p w:rsidR="000D45E0" w:rsidRDefault="000D45E0" w:rsidP="00A67437">
      <w:pPr>
        <w:jc w:val="center"/>
        <w:rPr>
          <w:b/>
        </w:rPr>
      </w:pPr>
    </w:p>
    <w:p w:rsidR="000D45E0" w:rsidRPr="000D45E0" w:rsidRDefault="000D45E0" w:rsidP="000D45E0">
      <w:pPr>
        <w:jc w:val="center"/>
        <w:rPr>
          <w:b/>
        </w:rPr>
      </w:pPr>
      <w:r w:rsidRPr="000D45E0">
        <w:rPr>
          <w:b/>
        </w:rPr>
        <w:t>Заявка на участие в открытом муниципальном конкурсе</w:t>
      </w:r>
    </w:p>
    <w:p w:rsidR="000D45E0" w:rsidRDefault="000D45E0" w:rsidP="000D45E0">
      <w:pPr>
        <w:jc w:val="center"/>
        <w:rPr>
          <w:b/>
        </w:rPr>
      </w:pPr>
      <w:r w:rsidRPr="000D45E0">
        <w:rPr>
          <w:b/>
        </w:rPr>
        <w:t>«Новогодняя фея – 202</w:t>
      </w:r>
      <w:r w:rsidR="00DA23DC">
        <w:rPr>
          <w:b/>
        </w:rPr>
        <w:t>6</w:t>
      </w:r>
      <w:r w:rsidRPr="000D45E0">
        <w:rPr>
          <w:b/>
        </w:rPr>
        <w:t>»</w:t>
      </w:r>
    </w:p>
    <w:p w:rsidR="00CE5D59" w:rsidRPr="00A67437" w:rsidRDefault="00CE5D59" w:rsidP="000D45E0">
      <w:pPr>
        <w:jc w:val="center"/>
        <w:rPr>
          <w:b/>
        </w:rPr>
      </w:pPr>
    </w:p>
    <w:p w:rsidR="00A67437" w:rsidRPr="00A67437" w:rsidRDefault="00CE5D59" w:rsidP="00CE5D59">
      <w:pPr>
        <w:rPr>
          <w:b/>
        </w:rPr>
      </w:pPr>
      <w:r w:rsidRPr="007A3B60">
        <w:rPr>
          <w:rFonts w:ascii="Calibri" w:hAnsi="Calibri" w:cs="Calibri"/>
          <w:b/>
          <w:bCs/>
          <w:color w:val="FF0000"/>
        </w:rPr>
        <w:t xml:space="preserve">таблица заполняется </w:t>
      </w:r>
      <w:r>
        <w:rPr>
          <w:rFonts w:ascii="Calibri" w:hAnsi="Calibri" w:cs="Calibri"/>
          <w:b/>
          <w:bCs/>
          <w:color w:val="FF0000"/>
        </w:rPr>
        <w:t xml:space="preserve">в формате </w:t>
      </w:r>
      <w:r>
        <w:rPr>
          <w:rFonts w:ascii="Calibri" w:hAnsi="Calibri" w:cs="Calibri"/>
          <w:b/>
          <w:bCs/>
          <w:color w:val="FF0000"/>
          <w:lang w:val="en-US"/>
        </w:rPr>
        <w:t>Excel</w:t>
      </w:r>
      <w:r w:rsidRPr="007A3B60">
        <w:rPr>
          <w:rFonts w:ascii="Calibri" w:hAnsi="Calibri" w:cs="Calibri"/>
          <w:b/>
          <w:bCs/>
          <w:color w:val="FF0000"/>
        </w:rPr>
        <w:t xml:space="preserve"> без объединения ячеек!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35"/>
        <w:gridCol w:w="2137"/>
        <w:gridCol w:w="1999"/>
        <w:gridCol w:w="1934"/>
        <w:gridCol w:w="1029"/>
        <w:gridCol w:w="1700"/>
        <w:gridCol w:w="1694"/>
        <w:gridCol w:w="1833"/>
        <w:gridCol w:w="1825"/>
      </w:tblGrid>
      <w:tr w:rsidR="007A3E96" w:rsidRPr="000D45E0" w:rsidTr="007A3E96">
        <w:trPr>
          <w:trHeight w:val="94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5E0" w:rsidRPr="000D45E0" w:rsidRDefault="000D45E0" w:rsidP="000D45E0">
            <w:pPr>
              <w:jc w:val="both"/>
              <w:rPr>
                <w:color w:val="000000"/>
              </w:rPr>
            </w:pPr>
            <w:r w:rsidRPr="000D45E0">
              <w:rPr>
                <w:color w:val="000000"/>
              </w:rPr>
              <w:t>№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5E0" w:rsidRPr="000D45E0" w:rsidRDefault="000D45E0" w:rsidP="000D45E0">
            <w:pPr>
              <w:jc w:val="center"/>
              <w:rPr>
                <w:color w:val="000000"/>
              </w:rPr>
            </w:pPr>
            <w:r w:rsidRPr="000D45E0">
              <w:rPr>
                <w:color w:val="000000"/>
              </w:rPr>
              <w:t>Полное название учреждения, населенный пункт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5E0" w:rsidRPr="000D45E0" w:rsidRDefault="000D45E0" w:rsidP="000D45E0">
            <w:pPr>
              <w:jc w:val="center"/>
              <w:rPr>
                <w:color w:val="000000"/>
              </w:rPr>
            </w:pPr>
            <w:r w:rsidRPr="000D45E0">
              <w:rPr>
                <w:color w:val="000000"/>
              </w:rPr>
              <w:t>Полное название коллектива</w:t>
            </w:r>
            <w:r w:rsidR="007A3E96">
              <w:rPr>
                <w:color w:val="000000"/>
              </w:rPr>
              <w:t xml:space="preserve"> (ели есть)</w:t>
            </w:r>
            <w:r w:rsidRPr="000D45E0">
              <w:rPr>
                <w:color w:val="000000"/>
              </w:rPr>
              <w:t xml:space="preserve">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5E0" w:rsidRPr="000D45E0" w:rsidRDefault="000D45E0" w:rsidP="000D45E0">
            <w:pPr>
              <w:jc w:val="center"/>
              <w:rPr>
                <w:color w:val="000000"/>
              </w:rPr>
            </w:pPr>
            <w:r w:rsidRPr="000D45E0">
              <w:rPr>
                <w:color w:val="000000"/>
              </w:rPr>
              <w:t>Фамилия имя участника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5E0" w:rsidRPr="000D45E0" w:rsidRDefault="000D45E0" w:rsidP="000D45E0">
            <w:pPr>
              <w:jc w:val="center"/>
              <w:rPr>
                <w:color w:val="000000"/>
              </w:rPr>
            </w:pPr>
            <w:r w:rsidRPr="000D45E0">
              <w:rPr>
                <w:color w:val="000000"/>
              </w:rPr>
              <w:t xml:space="preserve">Возраст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5E0" w:rsidRPr="000D45E0" w:rsidRDefault="007A3E96" w:rsidP="000D45E0">
            <w:pPr>
              <w:jc w:val="center"/>
              <w:rPr>
                <w:color w:val="000000"/>
              </w:rPr>
            </w:pPr>
            <w:r w:rsidRPr="000D45E0">
              <w:rPr>
                <w:color w:val="000000"/>
              </w:rPr>
              <w:t>Номи</w:t>
            </w:r>
            <w:bookmarkStart w:id="0" w:name="_GoBack"/>
            <w:bookmarkEnd w:id="0"/>
            <w:r w:rsidRPr="000D45E0">
              <w:rPr>
                <w:color w:val="000000"/>
              </w:rPr>
              <w:t>нация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5E0" w:rsidRPr="000D45E0" w:rsidRDefault="007A3E96" w:rsidP="007A3E96">
            <w:pPr>
              <w:jc w:val="center"/>
              <w:rPr>
                <w:color w:val="000000"/>
              </w:rPr>
            </w:pPr>
            <w:r w:rsidRPr="000D45E0">
              <w:rPr>
                <w:color w:val="000000"/>
              </w:rPr>
              <w:t xml:space="preserve">Название работы 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5E0" w:rsidRDefault="000D45E0" w:rsidP="007A3E96">
            <w:pPr>
              <w:jc w:val="center"/>
              <w:rPr>
                <w:color w:val="000000"/>
              </w:rPr>
            </w:pPr>
            <w:r w:rsidRPr="000D45E0">
              <w:rPr>
                <w:color w:val="000000"/>
              </w:rPr>
              <w:t>ФИО (полностью) руководителя должность</w:t>
            </w:r>
            <w:r w:rsidR="007A3E96">
              <w:rPr>
                <w:color w:val="000000"/>
              </w:rPr>
              <w:t xml:space="preserve"> или</w:t>
            </w:r>
          </w:p>
          <w:p w:rsidR="007A3E96" w:rsidRPr="000D45E0" w:rsidRDefault="007A3E96" w:rsidP="007A3E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родителя (официального представителя)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96" w:rsidRDefault="000D45E0" w:rsidP="007A3E96">
            <w:pPr>
              <w:jc w:val="center"/>
              <w:rPr>
                <w:color w:val="000000"/>
              </w:rPr>
            </w:pPr>
            <w:r w:rsidRPr="000D45E0">
              <w:rPr>
                <w:color w:val="000000"/>
              </w:rPr>
              <w:t xml:space="preserve">Контактный телефон, эл. почта руководителя </w:t>
            </w:r>
            <w:r w:rsidR="007A3E96">
              <w:rPr>
                <w:color w:val="000000"/>
              </w:rPr>
              <w:t>или</w:t>
            </w:r>
          </w:p>
          <w:p w:rsidR="000D45E0" w:rsidRPr="000D45E0" w:rsidRDefault="007A3E96" w:rsidP="007A3E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родителя (официального представителя)</w:t>
            </w:r>
          </w:p>
        </w:tc>
      </w:tr>
      <w:tr w:rsidR="007A3E96" w:rsidRPr="000D45E0" w:rsidTr="007A3E96">
        <w:trPr>
          <w:trHeight w:val="349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5E0" w:rsidRPr="00CE5D59" w:rsidRDefault="000D45E0" w:rsidP="000D45E0">
            <w:pPr>
              <w:jc w:val="right"/>
            </w:pPr>
            <w:r w:rsidRPr="00CE5D59">
              <w:t>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5E0" w:rsidRPr="00CE5D59" w:rsidRDefault="000D45E0" w:rsidP="000D45E0"/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5E0" w:rsidRPr="00CE5D59" w:rsidRDefault="000D45E0" w:rsidP="000D45E0"/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5E0" w:rsidRPr="00CE5D59" w:rsidRDefault="000D45E0" w:rsidP="000D45E0"/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5E0" w:rsidRPr="00CE5D59" w:rsidRDefault="000D45E0" w:rsidP="000D45E0">
            <w:pPr>
              <w:jc w:val="center"/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5E0" w:rsidRPr="00CE5D59" w:rsidRDefault="000D45E0" w:rsidP="000D45E0">
            <w:pPr>
              <w:jc w:val="center"/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5E0" w:rsidRPr="00CE5D59" w:rsidRDefault="000D45E0" w:rsidP="000D45E0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5E0" w:rsidRPr="00CE5D59" w:rsidRDefault="000D45E0" w:rsidP="000D45E0"/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5E0" w:rsidRPr="00CE5D59" w:rsidRDefault="000D45E0" w:rsidP="000D45E0"/>
        </w:tc>
      </w:tr>
      <w:tr w:rsidR="007A3E96" w:rsidRPr="000D45E0" w:rsidTr="007A3E96">
        <w:trPr>
          <w:trHeight w:val="31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5E0" w:rsidRPr="000D45E0" w:rsidRDefault="000D45E0" w:rsidP="000D45E0">
            <w:pPr>
              <w:jc w:val="right"/>
              <w:rPr>
                <w:color w:val="000000"/>
              </w:rPr>
            </w:pPr>
            <w:r w:rsidRPr="000D45E0">
              <w:rPr>
                <w:color w:val="000000"/>
              </w:rPr>
              <w:t>2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5E0" w:rsidRPr="000D45E0" w:rsidRDefault="000D45E0" w:rsidP="000D45E0">
            <w:pPr>
              <w:rPr>
                <w:sz w:val="20"/>
                <w:szCs w:val="20"/>
              </w:rPr>
            </w:pPr>
            <w:r w:rsidRPr="000D45E0">
              <w:rPr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5E0" w:rsidRPr="000D45E0" w:rsidRDefault="000D45E0" w:rsidP="000D45E0">
            <w:pPr>
              <w:rPr>
                <w:sz w:val="20"/>
                <w:szCs w:val="20"/>
              </w:rPr>
            </w:pPr>
            <w:r w:rsidRPr="000D45E0">
              <w:rPr>
                <w:sz w:val="20"/>
                <w:szCs w:val="20"/>
              </w:rPr>
              <w:t> 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5E0" w:rsidRPr="000D45E0" w:rsidRDefault="000D45E0" w:rsidP="000D45E0">
            <w:pPr>
              <w:rPr>
                <w:sz w:val="20"/>
                <w:szCs w:val="20"/>
              </w:rPr>
            </w:pPr>
            <w:r w:rsidRPr="000D45E0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5E0" w:rsidRPr="000D45E0" w:rsidRDefault="000D45E0" w:rsidP="000D45E0">
            <w:pPr>
              <w:rPr>
                <w:sz w:val="20"/>
                <w:szCs w:val="20"/>
              </w:rPr>
            </w:pPr>
            <w:r w:rsidRPr="000D45E0">
              <w:rPr>
                <w:sz w:val="20"/>
                <w:szCs w:val="20"/>
              </w:rPr>
              <w:t> 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5E0" w:rsidRPr="000D45E0" w:rsidRDefault="000D45E0" w:rsidP="000D45E0">
            <w:pPr>
              <w:rPr>
                <w:sz w:val="20"/>
                <w:szCs w:val="20"/>
              </w:rPr>
            </w:pPr>
            <w:r w:rsidRPr="000D45E0">
              <w:rPr>
                <w:sz w:val="20"/>
                <w:szCs w:val="2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5E0" w:rsidRPr="000D45E0" w:rsidRDefault="000D45E0" w:rsidP="000D45E0">
            <w:pPr>
              <w:rPr>
                <w:sz w:val="20"/>
                <w:szCs w:val="20"/>
              </w:rPr>
            </w:pPr>
            <w:r w:rsidRPr="000D45E0">
              <w:rPr>
                <w:sz w:val="20"/>
                <w:szCs w:val="20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5E0" w:rsidRPr="000D45E0" w:rsidRDefault="000D45E0" w:rsidP="000D45E0">
            <w:pPr>
              <w:rPr>
                <w:sz w:val="20"/>
                <w:szCs w:val="20"/>
              </w:rPr>
            </w:pPr>
            <w:r w:rsidRPr="000D45E0">
              <w:rPr>
                <w:sz w:val="20"/>
                <w:szCs w:val="20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5E0" w:rsidRPr="000D45E0" w:rsidRDefault="000D45E0" w:rsidP="000D45E0">
            <w:pPr>
              <w:rPr>
                <w:sz w:val="20"/>
                <w:szCs w:val="20"/>
              </w:rPr>
            </w:pPr>
            <w:r w:rsidRPr="000D45E0">
              <w:rPr>
                <w:sz w:val="20"/>
                <w:szCs w:val="20"/>
              </w:rPr>
              <w:t> </w:t>
            </w:r>
          </w:p>
        </w:tc>
      </w:tr>
      <w:tr w:rsidR="007A3E96" w:rsidRPr="000D45E0" w:rsidTr="007A3E96">
        <w:trPr>
          <w:trHeight w:val="31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5E0" w:rsidRPr="000D45E0" w:rsidRDefault="000D45E0" w:rsidP="000D45E0">
            <w:pPr>
              <w:jc w:val="right"/>
              <w:rPr>
                <w:color w:val="000000"/>
              </w:rPr>
            </w:pPr>
            <w:r w:rsidRPr="000D45E0">
              <w:rPr>
                <w:color w:val="000000"/>
              </w:rPr>
              <w:t>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5E0" w:rsidRPr="000D45E0" w:rsidRDefault="000D45E0" w:rsidP="000D45E0">
            <w:pPr>
              <w:rPr>
                <w:sz w:val="20"/>
                <w:szCs w:val="20"/>
              </w:rPr>
            </w:pPr>
            <w:r w:rsidRPr="000D45E0">
              <w:rPr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5E0" w:rsidRPr="000D45E0" w:rsidRDefault="000D45E0" w:rsidP="000D45E0">
            <w:pPr>
              <w:rPr>
                <w:sz w:val="20"/>
                <w:szCs w:val="20"/>
              </w:rPr>
            </w:pPr>
            <w:r w:rsidRPr="000D45E0">
              <w:rPr>
                <w:sz w:val="20"/>
                <w:szCs w:val="20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5E0" w:rsidRPr="000D45E0" w:rsidRDefault="000D45E0" w:rsidP="000D45E0">
            <w:pPr>
              <w:rPr>
                <w:sz w:val="20"/>
                <w:szCs w:val="20"/>
              </w:rPr>
            </w:pPr>
            <w:r w:rsidRPr="000D45E0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5E0" w:rsidRPr="000D45E0" w:rsidRDefault="000D45E0" w:rsidP="000D45E0">
            <w:pPr>
              <w:rPr>
                <w:sz w:val="20"/>
                <w:szCs w:val="20"/>
              </w:rPr>
            </w:pPr>
            <w:r w:rsidRPr="000D45E0">
              <w:rPr>
                <w:sz w:val="20"/>
                <w:szCs w:val="20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5E0" w:rsidRPr="000D45E0" w:rsidRDefault="000D45E0" w:rsidP="000D45E0">
            <w:pPr>
              <w:rPr>
                <w:sz w:val="20"/>
                <w:szCs w:val="20"/>
              </w:rPr>
            </w:pPr>
            <w:r w:rsidRPr="000D45E0">
              <w:rPr>
                <w:sz w:val="20"/>
                <w:szCs w:val="20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5E0" w:rsidRPr="000D45E0" w:rsidRDefault="000D45E0" w:rsidP="000D45E0">
            <w:pPr>
              <w:rPr>
                <w:sz w:val="20"/>
                <w:szCs w:val="20"/>
              </w:rPr>
            </w:pPr>
            <w:r w:rsidRPr="000D45E0">
              <w:rPr>
                <w:sz w:val="20"/>
                <w:szCs w:val="20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5E0" w:rsidRPr="000D45E0" w:rsidRDefault="000D45E0" w:rsidP="000D45E0">
            <w:pPr>
              <w:rPr>
                <w:sz w:val="20"/>
                <w:szCs w:val="20"/>
              </w:rPr>
            </w:pPr>
            <w:r w:rsidRPr="000D45E0">
              <w:rPr>
                <w:sz w:val="20"/>
                <w:szCs w:val="20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5E0" w:rsidRPr="000D45E0" w:rsidRDefault="000D45E0" w:rsidP="000D45E0">
            <w:pPr>
              <w:rPr>
                <w:sz w:val="20"/>
                <w:szCs w:val="20"/>
              </w:rPr>
            </w:pPr>
            <w:r w:rsidRPr="000D45E0">
              <w:rPr>
                <w:sz w:val="20"/>
                <w:szCs w:val="20"/>
              </w:rPr>
              <w:t> </w:t>
            </w:r>
          </w:p>
        </w:tc>
      </w:tr>
    </w:tbl>
    <w:p w:rsidR="00A67437" w:rsidRDefault="00A67437" w:rsidP="00A6743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0D45E0" w:rsidRDefault="000D45E0" w:rsidP="00A6743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0D45E0" w:rsidRPr="00A67437" w:rsidRDefault="000D45E0" w:rsidP="00A6743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0E6030" w:rsidRDefault="008C2C1F" w:rsidP="00A67437">
      <w:pPr>
        <w:tabs>
          <w:tab w:val="left" w:pos="2205"/>
        </w:tabs>
        <w:jc w:val="both"/>
      </w:pPr>
      <w:r>
        <w:t>Подпись руководителя ОУ</w:t>
      </w:r>
    </w:p>
    <w:p w:rsidR="008C2C1F" w:rsidRPr="00A67437" w:rsidRDefault="008C2C1F" w:rsidP="00A67437">
      <w:pPr>
        <w:tabs>
          <w:tab w:val="left" w:pos="2205"/>
        </w:tabs>
        <w:jc w:val="both"/>
      </w:pPr>
      <w:r>
        <w:t>Исполнитель, ФИО (полностью), должность, контактные данные</w:t>
      </w:r>
    </w:p>
    <w:sectPr w:rsidR="008C2C1F" w:rsidRPr="00A67437" w:rsidSect="007A3E96">
      <w:pgSz w:w="16838" w:h="11906" w:orient="landscape"/>
      <w:pgMar w:top="567" w:right="1134" w:bottom="84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08"/>
        </w:tabs>
        <w:ind w:left="5460" w:hanging="360"/>
      </w:pPr>
      <w:rPr>
        <w:rFonts w:ascii="Wingdings" w:hAnsi="Wingdings" w:cs="Wingdings"/>
      </w:rPr>
    </w:lvl>
  </w:abstractNum>
  <w:abstractNum w:abstractNumId="1" w15:restartNumberingAfterBreak="0">
    <w:nsid w:val="022B6B63"/>
    <w:multiLevelType w:val="multilevel"/>
    <w:tmpl w:val="CEF64C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D5D59EC"/>
    <w:multiLevelType w:val="multilevel"/>
    <w:tmpl w:val="D1A677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E27199E"/>
    <w:multiLevelType w:val="hybridMultilevel"/>
    <w:tmpl w:val="DDFA49F4"/>
    <w:lvl w:ilvl="0" w:tplc="94A64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543B5"/>
    <w:multiLevelType w:val="multilevel"/>
    <w:tmpl w:val="5E240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ED4645"/>
    <w:multiLevelType w:val="hybridMultilevel"/>
    <w:tmpl w:val="00E6DFC8"/>
    <w:lvl w:ilvl="0" w:tplc="00000003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14D48"/>
    <w:multiLevelType w:val="multilevel"/>
    <w:tmpl w:val="2A3A3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07E068D"/>
    <w:multiLevelType w:val="multilevel"/>
    <w:tmpl w:val="DC4E1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B679D3"/>
    <w:multiLevelType w:val="multilevel"/>
    <w:tmpl w:val="CB7AC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B04C39"/>
    <w:multiLevelType w:val="hybridMultilevel"/>
    <w:tmpl w:val="B77E14AA"/>
    <w:lvl w:ilvl="0" w:tplc="00000003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21E73"/>
    <w:multiLevelType w:val="multilevel"/>
    <w:tmpl w:val="AA8068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5D449D0"/>
    <w:multiLevelType w:val="multilevel"/>
    <w:tmpl w:val="CF36E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C74E96"/>
    <w:multiLevelType w:val="hybridMultilevel"/>
    <w:tmpl w:val="C3C86C2C"/>
    <w:lvl w:ilvl="0" w:tplc="4546D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8F29DAA">
      <w:numFmt w:val="none"/>
      <w:lvlText w:val=""/>
      <w:lvlJc w:val="left"/>
      <w:pPr>
        <w:tabs>
          <w:tab w:val="num" w:pos="360"/>
        </w:tabs>
      </w:pPr>
    </w:lvl>
    <w:lvl w:ilvl="2" w:tplc="E9A88EB4">
      <w:numFmt w:val="none"/>
      <w:lvlText w:val=""/>
      <w:lvlJc w:val="left"/>
      <w:pPr>
        <w:tabs>
          <w:tab w:val="num" w:pos="360"/>
        </w:tabs>
      </w:pPr>
    </w:lvl>
    <w:lvl w:ilvl="3" w:tplc="3A02D5E0">
      <w:numFmt w:val="none"/>
      <w:lvlText w:val=""/>
      <w:lvlJc w:val="left"/>
      <w:pPr>
        <w:tabs>
          <w:tab w:val="num" w:pos="360"/>
        </w:tabs>
      </w:pPr>
    </w:lvl>
    <w:lvl w:ilvl="4" w:tplc="A77815C6">
      <w:numFmt w:val="none"/>
      <w:lvlText w:val=""/>
      <w:lvlJc w:val="left"/>
      <w:pPr>
        <w:tabs>
          <w:tab w:val="num" w:pos="360"/>
        </w:tabs>
      </w:pPr>
    </w:lvl>
    <w:lvl w:ilvl="5" w:tplc="D1AE80DC">
      <w:numFmt w:val="none"/>
      <w:lvlText w:val=""/>
      <w:lvlJc w:val="left"/>
      <w:pPr>
        <w:tabs>
          <w:tab w:val="num" w:pos="360"/>
        </w:tabs>
      </w:pPr>
    </w:lvl>
    <w:lvl w:ilvl="6" w:tplc="0B50374C">
      <w:numFmt w:val="none"/>
      <w:lvlText w:val=""/>
      <w:lvlJc w:val="left"/>
      <w:pPr>
        <w:tabs>
          <w:tab w:val="num" w:pos="360"/>
        </w:tabs>
      </w:pPr>
    </w:lvl>
    <w:lvl w:ilvl="7" w:tplc="E25C971C">
      <w:numFmt w:val="none"/>
      <w:lvlText w:val=""/>
      <w:lvlJc w:val="left"/>
      <w:pPr>
        <w:tabs>
          <w:tab w:val="num" w:pos="360"/>
        </w:tabs>
      </w:pPr>
    </w:lvl>
    <w:lvl w:ilvl="8" w:tplc="B5FAC6C2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70734016"/>
    <w:multiLevelType w:val="hybridMultilevel"/>
    <w:tmpl w:val="931AF92E"/>
    <w:lvl w:ilvl="0" w:tplc="94A64DA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10"/>
  </w:num>
  <w:num w:numId="5">
    <w:abstractNumId w:val="0"/>
  </w:num>
  <w:num w:numId="6">
    <w:abstractNumId w:val="5"/>
  </w:num>
  <w:num w:numId="7">
    <w:abstractNumId w:val="9"/>
  </w:num>
  <w:num w:numId="8">
    <w:abstractNumId w:val="1"/>
  </w:num>
  <w:num w:numId="9">
    <w:abstractNumId w:val="13"/>
  </w:num>
  <w:num w:numId="10">
    <w:abstractNumId w:val="3"/>
  </w:num>
  <w:num w:numId="11">
    <w:abstractNumId w:val="8"/>
  </w:num>
  <w:num w:numId="12">
    <w:abstractNumId w:val="11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0D0"/>
    <w:rsid w:val="000001D1"/>
    <w:rsid w:val="00072EB8"/>
    <w:rsid w:val="000D45E0"/>
    <w:rsid w:val="000E6030"/>
    <w:rsid w:val="000F5A90"/>
    <w:rsid w:val="002254FF"/>
    <w:rsid w:val="003A2E8C"/>
    <w:rsid w:val="003B40D0"/>
    <w:rsid w:val="003F0B6E"/>
    <w:rsid w:val="004E0363"/>
    <w:rsid w:val="006331FE"/>
    <w:rsid w:val="006924D4"/>
    <w:rsid w:val="006D0AD2"/>
    <w:rsid w:val="00742F59"/>
    <w:rsid w:val="007A3E96"/>
    <w:rsid w:val="008C2C1F"/>
    <w:rsid w:val="008C3C93"/>
    <w:rsid w:val="00943DC0"/>
    <w:rsid w:val="009B2F91"/>
    <w:rsid w:val="00A65DF4"/>
    <w:rsid w:val="00A67437"/>
    <w:rsid w:val="00A70518"/>
    <w:rsid w:val="00B204EB"/>
    <w:rsid w:val="00BC522A"/>
    <w:rsid w:val="00C73112"/>
    <w:rsid w:val="00CE5D59"/>
    <w:rsid w:val="00D21811"/>
    <w:rsid w:val="00D611D5"/>
    <w:rsid w:val="00DA23DC"/>
    <w:rsid w:val="00DF5E55"/>
    <w:rsid w:val="00E06319"/>
    <w:rsid w:val="00F72C43"/>
    <w:rsid w:val="00FA09B9"/>
    <w:rsid w:val="00FC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28D6"/>
  <w15:docId w15:val="{34736A13-38BF-4AE9-AE67-888265EF3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B40D0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3B40D0"/>
    <w:pPr>
      <w:ind w:left="720"/>
      <w:contextualSpacing/>
    </w:pPr>
  </w:style>
  <w:style w:type="character" w:styleId="a5">
    <w:name w:val="Hyperlink"/>
    <w:uiPriority w:val="99"/>
    <w:unhideWhenUsed/>
    <w:rsid w:val="003B40D0"/>
    <w:rPr>
      <w:color w:val="0000FF"/>
      <w:u w:val="single"/>
    </w:rPr>
  </w:style>
  <w:style w:type="character" w:customStyle="1" w:styleId="WW8Num1z0">
    <w:name w:val="WW8Num1z0"/>
    <w:rsid w:val="00D21811"/>
  </w:style>
  <w:style w:type="paragraph" w:styleId="a6">
    <w:name w:val="No Spacing"/>
    <w:uiPriority w:val="1"/>
    <w:qFormat/>
    <w:rsid w:val="00D611D5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611D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611D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whitespace-break-spaces">
    <w:name w:val="whitespace-break-spaces"/>
    <w:basedOn w:val="a"/>
    <w:rsid w:val="00F72C43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F72C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1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nna8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ddt-user</cp:lastModifiedBy>
  <cp:revision>11</cp:revision>
  <cp:lastPrinted>2023-11-09T06:10:00Z</cp:lastPrinted>
  <dcterms:created xsi:type="dcterms:W3CDTF">2024-10-28T02:35:00Z</dcterms:created>
  <dcterms:modified xsi:type="dcterms:W3CDTF">2025-10-29T05:55:00Z</dcterms:modified>
</cp:coreProperties>
</file>